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142" w14:textId="19BC5A88" w:rsidR="00A71FAD" w:rsidRPr="00A71FAD" w:rsidRDefault="00A71FAD" w:rsidP="005039BF">
      <w:pPr>
        <w:tabs>
          <w:tab w:val="right" w:pos="9498"/>
        </w:tabs>
        <w:spacing w:line="240" w:lineRule="auto"/>
        <w:ind w:right="-995"/>
        <w:rPr>
          <w:rFonts w:asciiTheme="minorHAnsi" w:hAnsiTheme="minorHAnsi" w:cstheme="minorHAnsi"/>
          <w:bCs/>
          <w:i/>
          <w:iCs/>
          <w:color w:val="7A2069"/>
          <w:sz w:val="22"/>
          <w:szCs w:val="22"/>
        </w:rPr>
      </w:pPr>
      <w:r w:rsidRPr="00941C36">
        <w:rPr>
          <w:rFonts w:asciiTheme="minorHAnsi" w:hAnsiTheme="minorHAnsi" w:cstheme="minorHAnsi"/>
          <w:b/>
          <w:noProof/>
          <w:color w:val="7A2069"/>
          <w:sz w:val="52"/>
          <w:szCs w:val="52"/>
          <w:lang w:eastAsia="nl-NL"/>
        </w:rPr>
        <w:drawing>
          <wp:anchor distT="0" distB="0" distL="114300" distR="114300" simplePos="0" relativeHeight="251659264" behindDoc="0" locked="0" layoutInCell="1" allowOverlap="1" wp14:anchorId="2B07E113" wp14:editId="7A0F8444">
            <wp:simplePos x="0" y="0"/>
            <wp:positionH relativeFrom="column">
              <wp:posOffset>-14605</wp:posOffset>
            </wp:positionH>
            <wp:positionV relativeFrom="paragraph">
              <wp:posOffset>-891540</wp:posOffset>
            </wp:positionV>
            <wp:extent cx="2597150" cy="956310"/>
            <wp:effectExtent l="0" t="0" r="0" b="0"/>
            <wp:wrapNone/>
            <wp:docPr id="10" name="Afbeelding 10" descr="Afbeelding met tekening&#10;&#10;Automatisch gegenereerde beschrij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ening&#10;&#10;Automatisch gegenereerde beschrijving">
                      <a:hlinkClick r:id="rId11"/>
                    </pic:cNvPr>
                    <pic:cNvPicPr/>
                  </pic:nvPicPr>
                  <pic:blipFill>
                    <a:blip r:embed="rId12"/>
                    <a:stretch>
                      <a:fillRect/>
                    </a:stretch>
                  </pic:blipFill>
                  <pic:spPr>
                    <a:xfrm>
                      <a:off x="0" y="0"/>
                      <a:ext cx="2597150" cy="956310"/>
                    </a:xfrm>
                    <a:prstGeom prst="rect">
                      <a:avLst/>
                    </a:prstGeom>
                  </pic:spPr>
                </pic:pic>
              </a:graphicData>
            </a:graphic>
          </wp:anchor>
        </w:drawing>
      </w:r>
      <w:r>
        <w:rPr>
          <w:rFonts w:asciiTheme="minorHAnsi" w:hAnsiTheme="minorHAnsi" w:cstheme="minorHAnsi"/>
          <w:b/>
          <w:i/>
          <w:iCs/>
          <w:color w:val="7A2069"/>
          <w:sz w:val="52"/>
          <w:szCs w:val="52"/>
        </w:rPr>
        <w:tab/>
      </w:r>
      <w:r w:rsidRPr="00A71FAD">
        <w:rPr>
          <w:rFonts w:asciiTheme="minorHAnsi" w:hAnsiTheme="minorHAnsi" w:cstheme="minorHAnsi"/>
          <w:bCs/>
          <w:i/>
          <w:iCs/>
          <w:color w:val="7A2069"/>
          <w:sz w:val="22"/>
          <w:szCs w:val="22"/>
        </w:rPr>
        <w:t xml:space="preserve">Eindhoven, </w:t>
      </w:r>
      <w:r w:rsidR="00704140">
        <w:rPr>
          <w:rFonts w:asciiTheme="minorHAnsi" w:hAnsiTheme="minorHAnsi" w:cstheme="minorHAnsi"/>
          <w:b/>
          <w:i/>
          <w:iCs/>
          <w:color w:val="7A2069"/>
          <w:sz w:val="22"/>
          <w:szCs w:val="22"/>
        </w:rPr>
        <w:t>September</w:t>
      </w:r>
      <w:r w:rsidR="00360D4C">
        <w:rPr>
          <w:rFonts w:asciiTheme="minorHAnsi" w:hAnsiTheme="minorHAnsi" w:cstheme="minorHAnsi"/>
          <w:b/>
          <w:i/>
          <w:iCs/>
          <w:color w:val="7A2069"/>
          <w:sz w:val="22"/>
          <w:szCs w:val="22"/>
        </w:rPr>
        <w:t xml:space="preserve"> 2022</w:t>
      </w:r>
    </w:p>
    <w:p w14:paraId="7AB1C383" w14:textId="77A479C1" w:rsidR="00A26154" w:rsidRPr="00355428" w:rsidRDefault="00A71FAD" w:rsidP="00BA0E0B">
      <w:pPr>
        <w:tabs>
          <w:tab w:val="right" w:pos="9070"/>
        </w:tabs>
        <w:spacing w:line="240" w:lineRule="auto"/>
        <w:rPr>
          <w:rFonts w:asciiTheme="minorHAnsi" w:hAnsiTheme="minorHAnsi" w:cstheme="minorHAnsi"/>
          <w:szCs w:val="22"/>
        </w:rPr>
      </w:pPr>
      <w:r w:rsidRPr="00A71FAD">
        <w:rPr>
          <w:noProof/>
          <w:color w:val="7E276E"/>
        </w:rPr>
        <w:drawing>
          <wp:anchor distT="0" distB="0" distL="114300" distR="114300" simplePos="0" relativeHeight="251801600" behindDoc="0" locked="0" layoutInCell="1" allowOverlap="1" wp14:anchorId="1A85D92E" wp14:editId="2B1499C6">
            <wp:simplePos x="0" y="0"/>
            <wp:positionH relativeFrom="column">
              <wp:posOffset>2861945</wp:posOffset>
            </wp:positionH>
            <wp:positionV relativeFrom="paragraph">
              <wp:posOffset>-542290</wp:posOffset>
            </wp:positionV>
            <wp:extent cx="817245" cy="802640"/>
            <wp:effectExtent l="0" t="0" r="1905" b="0"/>
            <wp:wrapNone/>
            <wp:docPr id="8" name="Afbeelding 8" descr="Afbeelding met tekening&#10;&#10;Automatisch gegenereerde beschrij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ening&#10;&#10;Automatisch gegenereerde beschrijving">
                      <a:hlinkClick r:id="rId13"/>
                    </pic:cNvPr>
                    <pic:cNvPicPr/>
                  </pic:nvPicPr>
                  <pic:blipFill rotWithShape="1">
                    <a:blip r:embed="rId14" cstate="print">
                      <a:extLst>
                        <a:ext uri="{28A0092B-C50C-407E-A947-70E740481C1C}">
                          <a14:useLocalDpi xmlns:a14="http://schemas.microsoft.com/office/drawing/2010/main" val="0"/>
                        </a:ext>
                      </a:extLst>
                    </a:blip>
                    <a:srcRect l="15381" t="19240" r="17693" b="14958"/>
                    <a:stretch/>
                  </pic:blipFill>
                  <pic:spPr bwMode="auto">
                    <a:xfrm>
                      <a:off x="0" y="0"/>
                      <a:ext cx="817245" cy="802640"/>
                    </a:xfrm>
                    <a:prstGeom prst="rect">
                      <a:avLst/>
                    </a:prstGeom>
                    <a:ln>
                      <a:noFill/>
                    </a:ln>
                    <a:extLst>
                      <a:ext uri="{53640926-AAD7-44D8-BBD7-CCE9431645EC}">
                        <a14:shadowObscured xmlns:a14="http://schemas.microsoft.com/office/drawing/2010/main"/>
                      </a:ext>
                    </a:extLst>
                  </pic:spPr>
                </pic:pic>
              </a:graphicData>
            </a:graphic>
          </wp:anchor>
        </w:drawing>
      </w:r>
      <w:r w:rsidR="0020263E" w:rsidRPr="00A71FAD">
        <w:rPr>
          <w:rFonts w:asciiTheme="minorHAnsi" w:hAnsiTheme="minorHAnsi" w:cstheme="minorHAnsi"/>
          <w:b/>
          <w:i/>
          <w:iCs/>
          <w:color w:val="7E276E"/>
          <w:sz w:val="52"/>
          <w:szCs w:val="52"/>
        </w:rPr>
        <w:t>Informatie</w:t>
      </w:r>
      <w:r w:rsidR="00A26154" w:rsidRPr="00A71FAD">
        <w:rPr>
          <w:rFonts w:asciiTheme="minorHAnsi" w:hAnsiTheme="minorHAnsi" w:cstheme="minorHAnsi"/>
          <w:b/>
          <w:i/>
          <w:iCs/>
          <w:color w:val="7E276E"/>
          <w:sz w:val="52"/>
          <w:szCs w:val="52"/>
        </w:rPr>
        <w:t>brie</w:t>
      </w:r>
      <w:r w:rsidRPr="00A71FAD">
        <w:rPr>
          <w:rFonts w:asciiTheme="minorHAnsi" w:hAnsiTheme="minorHAnsi" w:cstheme="minorHAnsi"/>
          <w:b/>
          <w:i/>
          <w:iCs/>
          <w:color w:val="7E276E"/>
          <w:sz w:val="52"/>
          <w:szCs w:val="52"/>
        </w:rPr>
        <w:t>f</w:t>
      </w:r>
      <w:r w:rsidR="00CD3C53" w:rsidRPr="00A71FAD">
        <w:rPr>
          <w:noProof/>
          <w:color w:val="7E276E"/>
        </w:rPr>
        <w:t xml:space="preserve"> </w:t>
      </w:r>
      <w:r w:rsidR="00CD3C53">
        <w:rPr>
          <w:noProof/>
        </w:rPr>
        <w:t xml:space="preserve">                             </w:t>
      </w:r>
    </w:p>
    <w:p w14:paraId="10A67533" w14:textId="3E9E64EB" w:rsidR="00A26154" w:rsidRPr="00A71FAD" w:rsidRDefault="00A71FAD" w:rsidP="00A71FAD">
      <w:pPr>
        <w:spacing w:line="240" w:lineRule="auto"/>
        <w:rPr>
          <w:rFonts w:asciiTheme="minorHAnsi" w:hAnsiTheme="minorHAnsi" w:cstheme="minorHAnsi"/>
          <w:bCs/>
          <w:i/>
          <w:iCs/>
          <w:color w:val="7E276E"/>
          <w:sz w:val="22"/>
          <w:szCs w:val="22"/>
        </w:rPr>
      </w:pPr>
      <w:r w:rsidRPr="00A71FAD">
        <w:rPr>
          <w:rFonts w:asciiTheme="minorHAnsi" w:hAnsiTheme="minorHAnsi" w:cstheme="minorHAnsi"/>
          <w:bCs/>
          <w:i/>
          <w:iCs/>
          <w:color w:val="7E276E"/>
          <w:sz w:val="22"/>
          <w:szCs w:val="22"/>
        </w:rPr>
        <w:t xml:space="preserve">Ontwikkelingen en informatie </w:t>
      </w:r>
      <w:r w:rsidR="00A26154" w:rsidRPr="00A71FAD">
        <w:rPr>
          <w:rFonts w:asciiTheme="minorHAnsi" w:hAnsiTheme="minorHAnsi" w:cstheme="minorHAnsi"/>
          <w:bCs/>
          <w:i/>
          <w:iCs/>
          <w:color w:val="7E276E"/>
          <w:sz w:val="22"/>
          <w:szCs w:val="22"/>
        </w:rPr>
        <w:t xml:space="preserve">rondom </w:t>
      </w:r>
      <w:r w:rsidR="00A26154" w:rsidRPr="00A71FAD">
        <w:rPr>
          <w:rFonts w:eastAsia="Times New Roman" w:cs="Calibri"/>
          <w:bCs/>
          <w:i/>
          <w:iCs/>
          <w:color w:val="7E276E"/>
          <w:spacing w:val="5"/>
          <w:sz w:val="22"/>
          <w:szCs w:val="22"/>
          <w:bdr w:val="none" w:sz="0" w:space="0" w:color="auto" w:frame="1"/>
          <w:lang w:eastAsia="nl-NL"/>
        </w:rPr>
        <w:t>de aanpak op kindermishandeling en huiselijk geweld</w:t>
      </w:r>
    </w:p>
    <w:p w14:paraId="5CEADBB3" w14:textId="77777777" w:rsidR="00A26154" w:rsidRPr="00764AB3" w:rsidRDefault="00A26154" w:rsidP="00A26154">
      <w:pPr>
        <w:spacing w:line="240" w:lineRule="auto"/>
        <w:rPr>
          <w:rFonts w:asciiTheme="minorHAnsi" w:hAnsiTheme="minorHAnsi" w:cstheme="minorHAnsi"/>
          <w:sz w:val="16"/>
          <w:szCs w:val="16"/>
        </w:rPr>
      </w:pPr>
    </w:p>
    <w:p w14:paraId="1F8C3BB5" w14:textId="2B067591" w:rsidR="00EC0D42" w:rsidRDefault="00F44165" w:rsidP="00EC0D42">
      <w:pPr>
        <w:spacing w:line="240" w:lineRule="auto"/>
      </w:pPr>
      <w:r>
        <w:t>Beste samenwerk- en netwerkpartners,</w:t>
      </w:r>
      <w:r w:rsidR="00EC0D42">
        <w:br/>
      </w:r>
      <w:r w:rsidR="00EC0D42" w:rsidRPr="00764AB3">
        <w:rPr>
          <w:sz w:val="16"/>
          <w:szCs w:val="16"/>
        </w:rPr>
        <w:br/>
      </w:r>
      <w:r w:rsidR="007D2E9B">
        <w:t xml:space="preserve">Via deze Informatiebrief informeert RAK </w:t>
      </w:r>
      <w:r w:rsidR="00864515">
        <w:t>je</w:t>
      </w:r>
      <w:r w:rsidR="007D2E9B">
        <w:t xml:space="preserve"> </w:t>
      </w:r>
      <w:r w:rsidR="00A225D6">
        <w:t xml:space="preserve">graag over actuele ontwikkelingen </w:t>
      </w:r>
      <w:r w:rsidR="00A71FAD">
        <w:t xml:space="preserve">c.q. </w:t>
      </w:r>
      <w:r w:rsidR="00A225D6">
        <w:t>wetenswaardigheden die te maken hebben met huiselijk geweld en kindermishandeling.</w:t>
      </w:r>
      <w:r w:rsidR="00EC0D42">
        <w:t xml:space="preserve"> </w:t>
      </w:r>
      <w:r w:rsidR="007D2E9B">
        <w:t xml:space="preserve">Hiervoor </w:t>
      </w:r>
      <w:r w:rsidR="00EC0D42">
        <w:t>gebruiken we informatie vanuit landelijke websites</w:t>
      </w:r>
      <w:r w:rsidR="00A225D6">
        <w:t xml:space="preserve"> én</w:t>
      </w:r>
      <w:r w:rsidR="0075038F">
        <w:t xml:space="preserve"> nieuws en relevante zaken vanuit social media</w:t>
      </w:r>
      <w:r w:rsidR="00EC0D42">
        <w:t>.</w:t>
      </w:r>
      <w:r w:rsidR="00A225D6">
        <w:t xml:space="preserve"> </w:t>
      </w:r>
      <w:r w:rsidR="00265498">
        <w:t>Wist je dat o</w:t>
      </w:r>
      <w:r w:rsidR="00A225D6">
        <w:t>nze informatie</w:t>
      </w:r>
      <w:r w:rsidR="00EC0D42">
        <w:t xml:space="preserve">brieven ook op </w:t>
      </w:r>
      <w:r w:rsidR="00A225D6">
        <w:t>de</w:t>
      </w:r>
      <w:r w:rsidR="00EC0D42">
        <w:t xml:space="preserve"> website </w:t>
      </w:r>
      <w:hyperlink r:id="rId15" w:history="1">
        <w:r w:rsidR="00EC0D42" w:rsidRPr="00C437FC">
          <w:rPr>
            <w:rStyle w:val="Hyperlink"/>
            <w:rFonts w:cs="Arial"/>
            <w:color w:val="7E276E"/>
          </w:rPr>
          <w:t>regionaleaanpakkindermishandeling</w:t>
        </w:r>
        <w:r w:rsidR="00EC0D42" w:rsidRPr="00EC0D42">
          <w:rPr>
            <w:rStyle w:val="Hyperlink"/>
            <w:rFonts w:cs="Arial"/>
            <w:color w:val="7E276E"/>
          </w:rPr>
          <w:t>.nl</w:t>
        </w:r>
      </w:hyperlink>
      <w:r w:rsidR="00EC0D42" w:rsidRPr="00EC0D42">
        <w:rPr>
          <w:color w:val="7E276E"/>
        </w:rPr>
        <w:t xml:space="preserve"> </w:t>
      </w:r>
      <w:r w:rsidR="00EC0D42">
        <w:t>terug te vinden</w:t>
      </w:r>
      <w:r w:rsidR="00265498">
        <w:t xml:space="preserve"> zijn?</w:t>
      </w:r>
    </w:p>
    <w:p w14:paraId="69589823" w14:textId="67900320" w:rsidR="00F850A1" w:rsidRDefault="00F850A1" w:rsidP="00EC0D42">
      <w:pPr>
        <w:spacing w:line="240" w:lineRule="auto"/>
      </w:pPr>
    </w:p>
    <w:p w14:paraId="0DDC005F" w14:textId="2F0B18D4" w:rsidR="00265498" w:rsidRPr="00265498" w:rsidRDefault="006326EA" w:rsidP="00265498">
      <w:pPr>
        <w:spacing w:line="240" w:lineRule="auto"/>
        <w:rPr>
          <w:rFonts w:eastAsia="Times New Roman" w:cs="Calibri"/>
        </w:rPr>
      </w:pPr>
      <w:r w:rsidRPr="00265498">
        <w:rPr>
          <w:rFonts w:asciiTheme="minorHAnsi" w:hAnsiTheme="minorHAnsi" w:cstheme="minorHAnsi"/>
          <w:i/>
          <w:iCs/>
          <w:szCs w:val="22"/>
        </w:rPr>
        <w:t>R</w:t>
      </w:r>
      <w:r w:rsidR="00A13738" w:rsidRPr="00265498">
        <w:rPr>
          <w:rFonts w:asciiTheme="minorHAnsi" w:hAnsiTheme="minorHAnsi" w:cstheme="minorHAnsi"/>
          <w:i/>
          <w:iCs/>
          <w:szCs w:val="22"/>
        </w:rPr>
        <w:t xml:space="preserve">egionale Aanpak kindermishandeling </w:t>
      </w:r>
      <w:r w:rsidR="00DD06C5" w:rsidRPr="00265498">
        <w:rPr>
          <w:rFonts w:asciiTheme="minorHAnsi" w:hAnsiTheme="minorHAnsi" w:cstheme="minorHAnsi"/>
          <w:i/>
          <w:iCs/>
          <w:szCs w:val="22"/>
        </w:rPr>
        <w:t>(</w:t>
      </w:r>
      <w:r w:rsidR="00A13738" w:rsidRPr="00265498">
        <w:rPr>
          <w:rFonts w:asciiTheme="minorHAnsi" w:hAnsiTheme="minorHAnsi" w:cstheme="minorHAnsi"/>
          <w:i/>
          <w:iCs/>
          <w:szCs w:val="22"/>
        </w:rPr>
        <w:t>RAK</w:t>
      </w:r>
      <w:r w:rsidR="00DD06C5" w:rsidRPr="00265498">
        <w:rPr>
          <w:rFonts w:asciiTheme="minorHAnsi" w:hAnsiTheme="minorHAnsi" w:cstheme="minorHAnsi"/>
          <w:i/>
          <w:iCs/>
          <w:szCs w:val="22"/>
        </w:rPr>
        <w:t>)</w:t>
      </w:r>
      <w:r w:rsidRPr="00265498">
        <w:rPr>
          <w:rFonts w:asciiTheme="minorHAnsi" w:hAnsiTheme="minorHAnsi" w:cstheme="minorHAnsi"/>
          <w:i/>
          <w:iCs/>
          <w:szCs w:val="22"/>
        </w:rPr>
        <w:t xml:space="preserve"> brengt het onderwerp kindermishandeling structureel onder de aandacht. Dit doen we door, samen met verschillende organisaties, een sluitende aanpak te organiser</w:t>
      </w:r>
      <w:r w:rsidR="00DD06C5" w:rsidRPr="00265498">
        <w:rPr>
          <w:rFonts w:asciiTheme="minorHAnsi" w:hAnsiTheme="minorHAnsi" w:cstheme="minorHAnsi"/>
          <w:i/>
          <w:iCs/>
          <w:szCs w:val="22"/>
        </w:rPr>
        <w:t>en</w:t>
      </w:r>
      <w:r w:rsidRPr="00265498">
        <w:rPr>
          <w:rFonts w:asciiTheme="minorHAnsi" w:hAnsiTheme="minorHAnsi" w:cstheme="minorHAnsi"/>
          <w:i/>
          <w:iCs/>
          <w:szCs w:val="22"/>
        </w:rPr>
        <w:t xml:space="preserve">. </w:t>
      </w:r>
      <w:r w:rsidR="00265498">
        <w:rPr>
          <w:rFonts w:asciiTheme="minorHAnsi" w:hAnsiTheme="minorHAnsi" w:cstheme="minorHAnsi"/>
          <w:i/>
          <w:iCs/>
          <w:szCs w:val="22"/>
        </w:rPr>
        <w:br/>
      </w:r>
      <w:r w:rsidR="00265498" w:rsidRPr="00265498">
        <w:rPr>
          <w:rFonts w:eastAsia="Times New Roman"/>
          <w:i/>
          <w:iCs/>
        </w:rPr>
        <w:t>Een sluitende aanpak bereiken kunnen we niet alleen</w:t>
      </w:r>
      <w:r w:rsidR="00265498">
        <w:rPr>
          <w:rFonts w:eastAsia="Times New Roman"/>
          <w:i/>
          <w:iCs/>
        </w:rPr>
        <w:t>; da</w:t>
      </w:r>
      <w:r w:rsidR="00265498" w:rsidRPr="00265498">
        <w:rPr>
          <w:rFonts w:eastAsia="Times New Roman"/>
          <w:i/>
          <w:iCs/>
        </w:rPr>
        <w:t>t lukt alleen samen met de aandachtsfunctionarissen en (netwerk)organisaties</w:t>
      </w:r>
      <w:r w:rsidR="00265498" w:rsidRPr="00265498">
        <w:rPr>
          <w:rFonts w:eastAsia="Times New Roman"/>
        </w:rPr>
        <w:t xml:space="preserve">. </w:t>
      </w:r>
    </w:p>
    <w:p w14:paraId="6D5F84A1" w14:textId="1DC47BC8" w:rsidR="006326EA" w:rsidRPr="008005C4" w:rsidRDefault="006326EA" w:rsidP="006326EA">
      <w:pPr>
        <w:rPr>
          <w:i/>
          <w:iCs/>
          <w:sz w:val="16"/>
          <w:szCs w:val="16"/>
        </w:rPr>
      </w:pPr>
      <w:r w:rsidRPr="008005C4">
        <w:rPr>
          <w:i/>
          <w:iCs/>
          <w:sz w:val="16"/>
          <w:szCs w:val="16"/>
        </w:rPr>
        <w:t>RAK is onderdeel van Lumens</w:t>
      </w:r>
      <w:r w:rsidR="00BA0E0B" w:rsidRPr="008005C4">
        <w:rPr>
          <w:i/>
          <w:iCs/>
          <w:sz w:val="16"/>
          <w:szCs w:val="16"/>
        </w:rPr>
        <w:t xml:space="preserve">, </w:t>
      </w:r>
      <w:r w:rsidRPr="008005C4">
        <w:rPr>
          <w:i/>
          <w:iCs/>
          <w:sz w:val="16"/>
          <w:szCs w:val="16"/>
        </w:rPr>
        <w:t>ontwikkeld binnen een regionaal samenwerkingsverband</w:t>
      </w:r>
      <w:r w:rsidR="00EC0D42" w:rsidRPr="008005C4">
        <w:rPr>
          <w:i/>
          <w:iCs/>
          <w:sz w:val="16"/>
          <w:szCs w:val="16"/>
        </w:rPr>
        <w:t xml:space="preserve"> </w:t>
      </w:r>
      <w:r w:rsidR="00A1452E">
        <w:rPr>
          <w:i/>
          <w:iCs/>
          <w:sz w:val="16"/>
          <w:szCs w:val="16"/>
        </w:rPr>
        <w:t xml:space="preserve">- </w:t>
      </w:r>
      <w:r w:rsidRPr="008005C4">
        <w:rPr>
          <w:i/>
          <w:iCs/>
          <w:sz w:val="16"/>
          <w:szCs w:val="16"/>
        </w:rPr>
        <w:t>gesubsidieerd door de gemeente Eindhoven.</w:t>
      </w:r>
    </w:p>
    <w:p w14:paraId="0B36E17E" w14:textId="2331850C" w:rsidR="00830D42" w:rsidRDefault="00525222" w:rsidP="00E749F1">
      <w:r>
        <w:rPr>
          <w:b/>
          <w:bCs/>
          <w:noProof/>
          <w:color w:val="7A2069"/>
          <w:lang w:eastAsia="nl-NL"/>
        </w:rPr>
        <w:drawing>
          <wp:anchor distT="0" distB="0" distL="114300" distR="114300" simplePos="0" relativeHeight="251983872" behindDoc="1" locked="0" layoutInCell="1" allowOverlap="1" wp14:anchorId="574A7B0F" wp14:editId="643426B1">
            <wp:simplePos x="0" y="0"/>
            <wp:positionH relativeFrom="column">
              <wp:posOffset>5500370</wp:posOffset>
            </wp:positionH>
            <wp:positionV relativeFrom="paragraph">
              <wp:posOffset>4533900</wp:posOffset>
            </wp:positionV>
            <wp:extent cx="987425" cy="965200"/>
            <wp:effectExtent l="0" t="0" r="3175"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6">
                      <a:extLst>
                        <a:ext uri="{28A0092B-C50C-407E-A947-70E740481C1C}">
                          <a14:useLocalDpi xmlns:a14="http://schemas.microsoft.com/office/drawing/2010/main" val="0"/>
                        </a:ext>
                      </a:extLst>
                    </a:blip>
                    <a:stretch>
                      <a:fillRect/>
                    </a:stretch>
                  </pic:blipFill>
                  <pic:spPr>
                    <a:xfrm>
                      <a:off x="0" y="0"/>
                      <a:ext cx="987425" cy="96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312"/>
      </w:tblGrid>
      <w:tr w:rsidR="000E63F0" w14:paraId="339BADA8" w14:textId="77777777" w:rsidTr="000E4ADB">
        <w:trPr>
          <w:trHeight w:val="663"/>
        </w:trPr>
        <w:tc>
          <w:tcPr>
            <w:tcW w:w="10235" w:type="dxa"/>
            <w:gridSpan w:val="2"/>
            <w:tcBorders>
              <w:top w:val="single" w:sz="6" w:space="0" w:color="7A2069"/>
              <w:bottom w:val="single" w:sz="6" w:space="0" w:color="7A2069"/>
            </w:tcBorders>
            <w:shd w:val="clear" w:color="auto" w:fill="7E276E"/>
            <w:vAlign w:val="center"/>
          </w:tcPr>
          <w:p w14:paraId="47B631A7" w14:textId="78A85D5A" w:rsidR="00986052" w:rsidRDefault="00381463" w:rsidP="00366668">
            <w:pPr>
              <w:rPr>
                <w:rFonts w:eastAsia="Times New Roman"/>
                <w:b/>
                <w:bCs/>
                <w:color w:val="CFD1D2" w:themeColor="background1"/>
                <w:sz w:val="24"/>
                <w:szCs w:val="24"/>
                <w:lang w:eastAsia="nl-NL"/>
              </w:rPr>
            </w:pPr>
            <w:bookmarkStart w:id="0" w:name="_Hlk63867518"/>
            <w:r>
              <w:rPr>
                <w:rFonts w:eastAsia="Times New Roman"/>
                <w:b/>
                <w:bCs/>
                <w:color w:val="CFD1D2" w:themeColor="background1"/>
                <w:sz w:val="24"/>
                <w:szCs w:val="24"/>
                <w:lang w:eastAsia="nl-NL"/>
              </w:rPr>
              <w:t xml:space="preserve">HUISELIJK GEWELD &amp; (KINDER)MISHANDELING </w:t>
            </w:r>
          </w:p>
        </w:tc>
      </w:tr>
      <w:bookmarkEnd w:id="0"/>
      <w:tr w:rsidR="008801D2" w14:paraId="3FBB1F2E" w14:textId="77777777" w:rsidTr="008801D2">
        <w:trPr>
          <w:trHeight w:val="663"/>
        </w:trPr>
        <w:tc>
          <w:tcPr>
            <w:tcW w:w="10235" w:type="dxa"/>
            <w:gridSpan w:val="2"/>
            <w:tcBorders>
              <w:top w:val="single" w:sz="6" w:space="0" w:color="7A2069"/>
              <w:bottom w:val="single" w:sz="6" w:space="0" w:color="7A2069"/>
            </w:tcBorders>
            <w:shd w:val="clear" w:color="auto" w:fill="auto"/>
            <w:vAlign w:val="center"/>
          </w:tcPr>
          <w:p w14:paraId="24D2ED13" w14:textId="4B12D078" w:rsidR="00EB7510" w:rsidRPr="00733F1E" w:rsidRDefault="00DA5979" w:rsidP="00DE1C0D">
            <w:pPr>
              <w:spacing w:before="120" w:after="120"/>
              <w:rPr>
                <w:b/>
                <w:bCs/>
                <w:color w:val="7A2069"/>
                <w:lang w:eastAsia="nl-NL"/>
              </w:rPr>
            </w:pPr>
            <w:r>
              <w:rPr>
                <w:noProof/>
                <w:lang w:eastAsia="nl-NL"/>
              </w:rPr>
              <w:drawing>
                <wp:anchor distT="0" distB="0" distL="114300" distR="114300" simplePos="0" relativeHeight="251947008" behindDoc="0" locked="0" layoutInCell="1" allowOverlap="1" wp14:anchorId="413B61A2" wp14:editId="2F235C4B">
                  <wp:simplePos x="0" y="0"/>
                  <wp:positionH relativeFrom="column">
                    <wp:posOffset>5431790</wp:posOffset>
                  </wp:positionH>
                  <wp:positionV relativeFrom="paragraph">
                    <wp:posOffset>287655</wp:posOffset>
                  </wp:positionV>
                  <wp:extent cx="844550" cy="825500"/>
                  <wp:effectExtent l="0" t="0" r="0" b="0"/>
                  <wp:wrapSquare wrapText="bothSides"/>
                  <wp:docPr id="1" name="Afbeelding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7"/>
                          </pic:cNvPr>
                          <pic:cNvPicPr/>
                        </pic:nvPicPr>
                        <pic:blipFill>
                          <a:blip r:embed="rId16">
                            <a:extLst>
                              <a:ext uri="{28A0092B-C50C-407E-A947-70E740481C1C}">
                                <a14:useLocalDpi xmlns:a14="http://schemas.microsoft.com/office/drawing/2010/main" val="0"/>
                              </a:ext>
                            </a:extLst>
                          </a:blip>
                          <a:stretch>
                            <a:fillRect/>
                          </a:stretch>
                        </pic:blipFill>
                        <pic:spPr>
                          <a:xfrm>
                            <a:off x="0" y="0"/>
                            <a:ext cx="844550" cy="825500"/>
                          </a:xfrm>
                          <a:prstGeom prst="rect">
                            <a:avLst/>
                          </a:prstGeom>
                        </pic:spPr>
                      </pic:pic>
                    </a:graphicData>
                  </a:graphic>
                  <wp14:sizeRelH relativeFrom="margin">
                    <wp14:pctWidth>0</wp14:pctWidth>
                  </wp14:sizeRelH>
                  <wp14:sizeRelV relativeFrom="margin">
                    <wp14:pctHeight>0</wp14:pctHeight>
                  </wp14:sizeRelV>
                </wp:anchor>
              </w:drawing>
            </w:r>
            <w:r w:rsidR="00360646">
              <w:rPr>
                <w:b/>
                <w:bCs/>
                <w:color w:val="7A2069"/>
                <w:lang w:eastAsia="nl-NL"/>
              </w:rPr>
              <w:br/>
            </w:r>
            <w:r w:rsidR="0011433D">
              <w:rPr>
                <w:b/>
                <w:bCs/>
                <w:color w:val="7A2069"/>
                <w:lang w:eastAsia="nl-NL"/>
              </w:rPr>
              <w:t>Meldcode voor verloskundigen</w:t>
            </w:r>
          </w:p>
          <w:p w14:paraId="0FDA2B48" w14:textId="79E5026C" w:rsidR="00DA5979" w:rsidRDefault="00DA5979" w:rsidP="0070252E">
            <w:pPr>
              <w:spacing w:before="120" w:after="120"/>
              <w:jc w:val="both"/>
              <w:rPr>
                <w:lang w:eastAsia="nl-NL"/>
              </w:rPr>
            </w:pPr>
            <w:r>
              <w:rPr>
                <w:lang w:eastAsia="nl-NL"/>
              </w:rPr>
              <w:t xml:space="preserve">Als verloskundige kun je je zorgen maken over de veiligheid of het welzijn van een moeder, kinderen of een gezin. </w:t>
            </w:r>
            <w:proofErr w:type="spellStart"/>
            <w:r>
              <w:rPr>
                <w:lang w:eastAsia="nl-NL"/>
              </w:rPr>
              <w:t>Augeo</w:t>
            </w:r>
            <w:proofErr w:type="spellEnd"/>
            <w:r>
              <w:rPr>
                <w:lang w:eastAsia="nl-NL"/>
              </w:rPr>
              <w:t xml:space="preserve"> biedt daarom een workshop </w:t>
            </w:r>
            <w:r w:rsidR="00FD3BAB">
              <w:rPr>
                <w:lang w:eastAsia="nl-NL"/>
              </w:rPr>
              <w:t xml:space="preserve">aan </w:t>
            </w:r>
            <w:r>
              <w:rPr>
                <w:lang w:eastAsia="nl-NL"/>
              </w:rPr>
              <w:t xml:space="preserve">voor een zachte prijs om te leren werken met de Meldcode. </w:t>
            </w:r>
            <w:hyperlink r:id="rId18" w:history="1">
              <w:r w:rsidRPr="00DA5979">
                <w:rPr>
                  <w:rStyle w:val="Hyperlink"/>
                  <w:rFonts w:cs="Arial"/>
                  <w:lang w:eastAsia="nl-NL"/>
                </w:rPr>
                <w:t>Klik hier</w:t>
              </w:r>
            </w:hyperlink>
            <w:r>
              <w:rPr>
                <w:lang w:eastAsia="nl-NL"/>
              </w:rPr>
              <w:t xml:space="preserve"> voor meer informatie. Op maat biedt RAK ook mogelijkheden voor een Meldcode, bijvoorbeeld in jouw praktijk of aan jouw team. Neem voor meer informatie contact op met </w:t>
            </w:r>
            <w:hyperlink r:id="rId19" w:history="1">
              <w:r w:rsidRPr="00E04ABE">
                <w:rPr>
                  <w:rStyle w:val="Hyperlink"/>
                  <w:rFonts w:cs="Arial"/>
                  <w:lang w:eastAsia="nl-NL"/>
                </w:rPr>
                <w:t>info@rak-eindhoven.nl</w:t>
              </w:r>
            </w:hyperlink>
            <w:r w:rsidR="00FB1556">
              <w:rPr>
                <w:lang w:eastAsia="nl-NL"/>
              </w:rPr>
              <w:br/>
            </w:r>
          </w:p>
        </w:tc>
      </w:tr>
      <w:tr w:rsidR="005859ED" w14:paraId="04C4AC47" w14:textId="77777777" w:rsidTr="000B437B">
        <w:trPr>
          <w:trHeight w:val="663"/>
        </w:trPr>
        <w:tc>
          <w:tcPr>
            <w:tcW w:w="10235" w:type="dxa"/>
            <w:gridSpan w:val="2"/>
            <w:tcBorders>
              <w:bottom w:val="single" w:sz="6" w:space="0" w:color="7A2069"/>
            </w:tcBorders>
            <w:shd w:val="clear" w:color="auto" w:fill="auto"/>
          </w:tcPr>
          <w:p w14:paraId="09768A66" w14:textId="41EF0DD2" w:rsidR="005859ED" w:rsidRPr="0081179A" w:rsidRDefault="007D50F1" w:rsidP="000B437B">
            <w:pPr>
              <w:spacing w:before="120" w:after="120"/>
              <w:rPr>
                <w:b/>
                <w:bCs/>
                <w:noProof/>
                <w:color w:val="7A2069"/>
              </w:rPr>
            </w:pPr>
            <w:r>
              <w:rPr>
                <w:b/>
                <w:bCs/>
                <w:noProof/>
                <w:color w:val="7A2069"/>
              </w:rPr>
              <w:drawing>
                <wp:anchor distT="0" distB="0" distL="114300" distR="114300" simplePos="0" relativeHeight="251958272" behindDoc="0" locked="0" layoutInCell="1" allowOverlap="1" wp14:anchorId="594D8C61" wp14:editId="357BD24D">
                  <wp:simplePos x="0" y="0"/>
                  <wp:positionH relativeFrom="column">
                    <wp:posOffset>5295265</wp:posOffset>
                  </wp:positionH>
                  <wp:positionV relativeFrom="paragraph">
                    <wp:posOffset>381000</wp:posOffset>
                  </wp:positionV>
                  <wp:extent cx="1068705" cy="56197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8705" cy="561975"/>
                          </a:xfrm>
                          <a:prstGeom prst="rect">
                            <a:avLst/>
                          </a:prstGeom>
                        </pic:spPr>
                      </pic:pic>
                    </a:graphicData>
                  </a:graphic>
                  <wp14:sizeRelH relativeFrom="margin">
                    <wp14:pctWidth>0</wp14:pctWidth>
                  </wp14:sizeRelH>
                  <wp14:sizeRelV relativeFrom="margin">
                    <wp14:pctHeight>0</wp14:pctHeight>
                  </wp14:sizeRelV>
                </wp:anchor>
              </w:drawing>
            </w:r>
            <w:r w:rsidR="005859ED">
              <w:rPr>
                <w:b/>
                <w:bCs/>
                <w:noProof/>
                <w:color w:val="7A2069"/>
              </w:rPr>
              <w:br/>
            </w:r>
            <w:r w:rsidR="00FB1556">
              <w:rPr>
                <w:b/>
                <w:bCs/>
                <w:noProof/>
                <w:color w:val="7A2069"/>
              </w:rPr>
              <w:t>T</w:t>
            </w:r>
            <w:r>
              <w:rPr>
                <w:b/>
                <w:bCs/>
                <w:noProof/>
                <w:color w:val="7A2069"/>
              </w:rPr>
              <w:t>erugkijken voor onderwijsprofessionals: Symposium ‘De handelingsverlegenheid voorbij’</w:t>
            </w:r>
          </w:p>
          <w:p w14:paraId="3878E4A2" w14:textId="4773D63F" w:rsidR="007D50F1" w:rsidRDefault="00262123" w:rsidP="000B437B">
            <w:pPr>
              <w:pStyle w:val="Geenafstand"/>
              <w:jc w:val="both"/>
              <w:rPr>
                <w:noProof/>
              </w:rPr>
            </w:pPr>
            <w:hyperlink r:id="rId21" w:history="1">
              <w:r w:rsidR="007D50F1" w:rsidRPr="007D50F1">
                <w:rPr>
                  <w:rStyle w:val="Hyperlink"/>
                  <w:rFonts w:cs="Arial"/>
                  <w:noProof/>
                </w:rPr>
                <w:t>Via deze link</w:t>
              </w:r>
            </w:hyperlink>
            <w:r w:rsidR="007D50F1">
              <w:rPr>
                <w:noProof/>
              </w:rPr>
              <w:t xml:space="preserve"> kun je het Symposium ‘De handelingsverlegenheid voorbij’ terugkijken welke eind juni van dit jaar heeft plaats gevonden. Terugkijken duurt een uur en is bedoeld voor onderwijsprofessionals.  Ook vind je allerlei handige tools om aan de slag te gaan met signalen en de meldcode op de website. </w:t>
            </w:r>
          </w:p>
          <w:p w14:paraId="23A825F3" w14:textId="6C70088C" w:rsidR="005859ED" w:rsidRDefault="005859ED" w:rsidP="000B437B">
            <w:pPr>
              <w:pStyle w:val="Geenafstand"/>
              <w:jc w:val="both"/>
              <w:rPr>
                <w:noProof/>
              </w:rPr>
            </w:pPr>
          </w:p>
        </w:tc>
      </w:tr>
      <w:tr w:rsidR="00DF4572" w14:paraId="08C35D09" w14:textId="77777777" w:rsidTr="000B437B">
        <w:trPr>
          <w:trHeight w:val="663"/>
        </w:trPr>
        <w:tc>
          <w:tcPr>
            <w:tcW w:w="10235" w:type="dxa"/>
            <w:gridSpan w:val="2"/>
            <w:tcBorders>
              <w:bottom w:val="single" w:sz="6" w:space="0" w:color="7A2069"/>
            </w:tcBorders>
            <w:shd w:val="clear" w:color="auto" w:fill="auto"/>
          </w:tcPr>
          <w:p w14:paraId="421CFFF9" w14:textId="14F073A9" w:rsidR="00DF4572" w:rsidRPr="00733F1E" w:rsidRDefault="00DF4572" w:rsidP="00DF4572">
            <w:pPr>
              <w:spacing w:before="120" w:after="120"/>
              <w:rPr>
                <w:b/>
                <w:bCs/>
                <w:color w:val="7A2069"/>
                <w:lang w:eastAsia="nl-NL"/>
              </w:rPr>
            </w:pPr>
            <w:r>
              <w:rPr>
                <w:b/>
                <w:bCs/>
                <w:noProof/>
                <w:color w:val="7A2069"/>
              </w:rPr>
              <w:drawing>
                <wp:anchor distT="0" distB="0" distL="114300" distR="114300" simplePos="0" relativeHeight="251960320" behindDoc="0" locked="0" layoutInCell="1" allowOverlap="1" wp14:anchorId="2C937F73" wp14:editId="05052A3B">
                  <wp:simplePos x="0" y="0"/>
                  <wp:positionH relativeFrom="column">
                    <wp:posOffset>5593080</wp:posOffset>
                  </wp:positionH>
                  <wp:positionV relativeFrom="paragraph">
                    <wp:posOffset>148590</wp:posOffset>
                  </wp:positionV>
                  <wp:extent cx="683260" cy="876300"/>
                  <wp:effectExtent l="0" t="0" r="254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3260" cy="876300"/>
                          </a:xfrm>
                          <a:prstGeom prst="rect">
                            <a:avLst/>
                          </a:prstGeom>
                        </pic:spPr>
                      </pic:pic>
                    </a:graphicData>
                  </a:graphic>
                  <wp14:sizeRelH relativeFrom="margin">
                    <wp14:pctWidth>0</wp14:pctWidth>
                  </wp14:sizeRelH>
                  <wp14:sizeRelV relativeFrom="margin">
                    <wp14:pctHeight>0</wp14:pctHeight>
                  </wp14:sizeRelV>
                </wp:anchor>
              </w:drawing>
            </w:r>
            <w:r>
              <w:rPr>
                <w:b/>
                <w:bCs/>
                <w:color w:val="7A2069"/>
                <w:lang w:eastAsia="nl-NL"/>
              </w:rPr>
              <w:br/>
              <w:t xml:space="preserve">Hoe werkt Veilig Thuis? </w:t>
            </w:r>
          </w:p>
          <w:p w14:paraId="2F2DBD49" w14:textId="619AEBD5" w:rsidR="00DF4572" w:rsidRPr="00C576EF" w:rsidRDefault="00DF4572" w:rsidP="00DF4572">
            <w:pPr>
              <w:spacing w:before="120" w:after="120"/>
              <w:rPr>
                <w:lang w:eastAsia="nl-NL"/>
              </w:rPr>
            </w:pPr>
            <w:r>
              <w:rPr>
                <w:lang w:eastAsia="nl-NL"/>
              </w:rPr>
              <w:t xml:space="preserve">Wat gebeurt er eigenlijk bij en na een zorgmelding? Wat doet Veilig Thuis dan? Wat komt er op je af als kind, jongere, volwassene of professional. Middels </w:t>
            </w:r>
            <w:hyperlink r:id="rId23" w:history="1">
              <w:r w:rsidRPr="00DF4572">
                <w:rPr>
                  <w:rStyle w:val="Hyperlink"/>
                  <w:rFonts w:cs="Arial"/>
                  <w:lang w:eastAsia="nl-NL"/>
                </w:rPr>
                <w:t>dit korte animatiefilmpje</w:t>
              </w:r>
            </w:hyperlink>
            <w:r>
              <w:rPr>
                <w:lang w:eastAsia="nl-NL"/>
              </w:rPr>
              <w:t xml:space="preserve"> legt Veilig Thuis uit hoe het werkt. </w:t>
            </w:r>
            <w:r w:rsidR="00C576EF">
              <w:rPr>
                <w:lang w:eastAsia="nl-NL"/>
              </w:rPr>
              <w:br/>
            </w:r>
          </w:p>
        </w:tc>
      </w:tr>
      <w:tr w:rsidR="00DF4572" w14:paraId="41840620" w14:textId="77777777" w:rsidTr="000B437B">
        <w:trPr>
          <w:trHeight w:val="663"/>
        </w:trPr>
        <w:tc>
          <w:tcPr>
            <w:tcW w:w="10235" w:type="dxa"/>
            <w:gridSpan w:val="2"/>
            <w:tcBorders>
              <w:bottom w:val="single" w:sz="6" w:space="0" w:color="7A2069"/>
            </w:tcBorders>
            <w:shd w:val="clear" w:color="auto" w:fill="auto"/>
          </w:tcPr>
          <w:p w14:paraId="43A57BD4" w14:textId="0EAECD94" w:rsidR="00525222" w:rsidRDefault="00525222" w:rsidP="00EB0AF6">
            <w:pPr>
              <w:spacing w:before="120" w:after="120"/>
              <w:rPr>
                <w:b/>
                <w:bCs/>
                <w:color w:val="7A2069"/>
                <w:lang w:eastAsia="nl-NL"/>
              </w:rPr>
            </w:pPr>
            <w:r>
              <w:rPr>
                <w:b/>
                <w:bCs/>
                <w:color w:val="7A2069"/>
                <w:lang w:eastAsia="nl-NL"/>
              </w:rPr>
              <w:t>Lesgeven over huiselijk geweld</w:t>
            </w:r>
          </w:p>
          <w:p w14:paraId="280976EE" w14:textId="5C5920FB" w:rsidR="00525222" w:rsidRPr="00525222" w:rsidRDefault="00525222" w:rsidP="00525222">
            <w:pPr>
              <w:spacing w:before="120" w:after="120"/>
              <w:ind w:right="1484"/>
              <w:rPr>
                <w:lang w:eastAsia="nl-NL"/>
              </w:rPr>
            </w:pPr>
            <w:r w:rsidRPr="00525222">
              <w:rPr>
                <w:lang w:eastAsia="nl-NL"/>
              </w:rPr>
              <w:t>Hoe geef je goed les over huiselijk geweld? Hoe integree</w:t>
            </w:r>
            <w:r w:rsidR="00FD3BAB">
              <w:rPr>
                <w:lang w:eastAsia="nl-NL"/>
              </w:rPr>
              <w:t>r</w:t>
            </w:r>
            <w:r w:rsidRPr="00525222">
              <w:rPr>
                <w:lang w:eastAsia="nl-NL"/>
              </w:rPr>
              <w:t xml:space="preserve"> je dit in het curriculum en hoe creëer je een veilige omgeving voor de ervaringen van studenten? Allemaal onderwerpen die aan bod komen in het gratis </w:t>
            </w:r>
            <w:proofErr w:type="spellStart"/>
            <w:r w:rsidRPr="00525222">
              <w:rPr>
                <w:lang w:eastAsia="nl-NL"/>
              </w:rPr>
              <w:t>webinar</w:t>
            </w:r>
            <w:proofErr w:type="spellEnd"/>
            <w:r w:rsidRPr="00525222">
              <w:rPr>
                <w:lang w:eastAsia="nl-NL"/>
              </w:rPr>
              <w:t xml:space="preserve"> ‘Lesgeven over huiselijk geweld’. H</w:t>
            </w:r>
            <w:r w:rsidR="00FD3BAB">
              <w:rPr>
                <w:lang w:eastAsia="nl-NL"/>
              </w:rPr>
              <w:t xml:space="preserve">et </w:t>
            </w:r>
            <w:proofErr w:type="spellStart"/>
            <w:r w:rsidR="00FD3BAB">
              <w:rPr>
                <w:lang w:eastAsia="nl-NL"/>
              </w:rPr>
              <w:t>webinar</w:t>
            </w:r>
            <w:proofErr w:type="spellEnd"/>
            <w:r w:rsidRPr="00525222">
              <w:rPr>
                <w:lang w:eastAsia="nl-NL"/>
              </w:rPr>
              <w:t xml:space="preserve"> wordt gegeven op </w:t>
            </w:r>
            <w:r>
              <w:rPr>
                <w:lang w:eastAsia="nl-NL"/>
              </w:rPr>
              <w:t xml:space="preserve">20 september voor o.a. docenten, zorgcoördinatoren en mentoren. Meld je aan via de </w:t>
            </w:r>
            <w:hyperlink r:id="rId24" w:history="1">
              <w:r w:rsidRPr="00525222">
                <w:rPr>
                  <w:rStyle w:val="Hyperlink"/>
                  <w:rFonts w:cs="Arial"/>
                  <w:lang w:eastAsia="nl-NL"/>
                </w:rPr>
                <w:t xml:space="preserve">website van </w:t>
              </w:r>
              <w:proofErr w:type="spellStart"/>
              <w:r w:rsidRPr="00525222">
                <w:rPr>
                  <w:rStyle w:val="Hyperlink"/>
                  <w:rFonts w:cs="Arial"/>
                  <w:lang w:eastAsia="nl-NL"/>
                </w:rPr>
                <w:t>Augeo</w:t>
              </w:r>
              <w:proofErr w:type="spellEnd"/>
            </w:hyperlink>
            <w:r>
              <w:rPr>
                <w:lang w:eastAsia="nl-NL"/>
              </w:rPr>
              <w:t>.</w:t>
            </w:r>
          </w:p>
          <w:p w14:paraId="2277B131" w14:textId="52B5C498" w:rsidR="00525222" w:rsidRDefault="00525222" w:rsidP="00EB0AF6">
            <w:pPr>
              <w:spacing w:before="120" w:after="120"/>
              <w:rPr>
                <w:b/>
                <w:bCs/>
                <w:color w:val="7A2069"/>
                <w:lang w:eastAsia="nl-NL"/>
              </w:rPr>
            </w:pPr>
          </w:p>
          <w:p w14:paraId="6CA793EA" w14:textId="77777777" w:rsidR="00525222" w:rsidRDefault="00525222" w:rsidP="00EB0AF6">
            <w:pPr>
              <w:spacing w:before="120" w:after="120"/>
              <w:rPr>
                <w:b/>
                <w:bCs/>
                <w:color w:val="7A2069"/>
                <w:lang w:eastAsia="nl-NL"/>
              </w:rPr>
            </w:pPr>
          </w:p>
          <w:p w14:paraId="4D7BD75E" w14:textId="77777777" w:rsidR="00525222" w:rsidRDefault="00525222" w:rsidP="00EB0AF6">
            <w:pPr>
              <w:spacing w:before="120" w:after="120"/>
              <w:rPr>
                <w:b/>
                <w:bCs/>
                <w:color w:val="7A2069"/>
                <w:lang w:eastAsia="nl-NL"/>
              </w:rPr>
            </w:pPr>
          </w:p>
          <w:p w14:paraId="1596041F" w14:textId="41E8E09D" w:rsidR="00EB0AF6" w:rsidRPr="00733F1E" w:rsidRDefault="00525222" w:rsidP="00EB0AF6">
            <w:pPr>
              <w:spacing w:before="120" w:after="120"/>
              <w:rPr>
                <w:b/>
                <w:bCs/>
                <w:color w:val="7A2069"/>
                <w:lang w:eastAsia="nl-NL"/>
              </w:rPr>
            </w:pPr>
            <w:r>
              <w:rPr>
                <w:b/>
                <w:bCs/>
                <w:noProof/>
                <w:color w:val="7A2069"/>
              </w:rPr>
              <w:drawing>
                <wp:anchor distT="0" distB="0" distL="114300" distR="114300" simplePos="0" relativeHeight="251961344" behindDoc="0" locked="0" layoutInCell="1" allowOverlap="1" wp14:anchorId="2B4EF7D3" wp14:editId="0F76931C">
                  <wp:simplePos x="0" y="0"/>
                  <wp:positionH relativeFrom="column">
                    <wp:posOffset>5290909</wp:posOffset>
                  </wp:positionH>
                  <wp:positionV relativeFrom="paragraph">
                    <wp:posOffset>246483</wp:posOffset>
                  </wp:positionV>
                  <wp:extent cx="800100" cy="8001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AF6">
              <w:rPr>
                <w:b/>
                <w:bCs/>
                <w:color w:val="7A2069"/>
                <w:lang w:eastAsia="nl-NL"/>
              </w:rPr>
              <w:br/>
              <w:t xml:space="preserve">Meer weten over mannenmishandeling? </w:t>
            </w:r>
          </w:p>
          <w:p w14:paraId="3304281F" w14:textId="7F4A4CED" w:rsidR="00EB0AF6" w:rsidRPr="00EB0AF6" w:rsidRDefault="00EB0AF6" w:rsidP="00525222">
            <w:pPr>
              <w:spacing w:before="120" w:after="120"/>
              <w:ind w:right="2476"/>
              <w:rPr>
                <w:noProof/>
              </w:rPr>
            </w:pPr>
            <w:r>
              <w:rPr>
                <w:noProof/>
              </w:rPr>
              <w:t xml:space="preserve">Verschillende organisaties voor mannenopvang hebben hun krachten al enige tijd gebundeld. De website </w:t>
            </w:r>
            <w:hyperlink r:id="rId26" w:history="1">
              <w:r w:rsidRPr="00E04ABE">
                <w:rPr>
                  <w:rStyle w:val="Hyperlink"/>
                  <w:rFonts w:cs="Arial"/>
                  <w:noProof/>
                </w:rPr>
                <w:t>www.mannenmishandeling.nl</w:t>
              </w:r>
            </w:hyperlink>
            <w:r>
              <w:rPr>
                <w:noProof/>
              </w:rPr>
              <w:t xml:space="preserve"> heeft als doel het taboe rondom mannenmishandeling te doorbreken en te voorzien in informatie over hulpmogelijkheden. Je vindt er ervaringsverhalen, mogelijkheden voor kennisvergroting en andere informatie. </w:t>
            </w:r>
            <w:r w:rsidR="00B74E11">
              <w:rPr>
                <w:noProof/>
              </w:rPr>
              <w:br/>
            </w:r>
          </w:p>
        </w:tc>
      </w:tr>
      <w:tr w:rsidR="00F75452" w14:paraId="14FBBD24" w14:textId="77777777" w:rsidTr="000B437B">
        <w:trPr>
          <w:trHeight w:val="663"/>
        </w:trPr>
        <w:tc>
          <w:tcPr>
            <w:tcW w:w="10235" w:type="dxa"/>
            <w:gridSpan w:val="2"/>
            <w:tcBorders>
              <w:bottom w:val="single" w:sz="6" w:space="0" w:color="7A2069"/>
            </w:tcBorders>
            <w:shd w:val="clear" w:color="auto" w:fill="auto"/>
          </w:tcPr>
          <w:p w14:paraId="351226F4" w14:textId="62532050" w:rsidR="00F75452" w:rsidRPr="00733F1E" w:rsidRDefault="00F75452" w:rsidP="00F75452">
            <w:pPr>
              <w:spacing w:before="120" w:after="120"/>
              <w:rPr>
                <w:b/>
                <w:bCs/>
                <w:color w:val="7A2069"/>
                <w:lang w:eastAsia="nl-NL"/>
              </w:rPr>
            </w:pPr>
            <w:r>
              <w:rPr>
                <w:b/>
                <w:bCs/>
                <w:color w:val="7A2069"/>
                <w:lang w:eastAsia="nl-NL"/>
              </w:rPr>
              <w:lastRenderedPageBreak/>
              <w:t xml:space="preserve">Wat is de status van kindermishandeling en huiselijk geweld?  </w:t>
            </w:r>
          </w:p>
          <w:p w14:paraId="4BC9BA45" w14:textId="43D59ECC" w:rsidR="00F75452" w:rsidRDefault="00F75452" w:rsidP="00F75452">
            <w:pPr>
              <w:spacing w:before="120" w:after="120"/>
              <w:rPr>
                <w:b/>
                <w:bCs/>
                <w:noProof/>
                <w:color w:val="7A2069"/>
              </w:rPr>
            </w:pPr>
            <w:r>
              <w:rPr>
                <w:b/>
                <w:bCs/>
                <w:noProof/>
                <w:color w:val="7A2069"/>
                <w:lang w:eastAsia="nl-NL"/>
              </w:rPr>
              <w:drawing>
                <wp:anchor distT="0" distB="0" distL="114300" distR="114300" simplePos="0" relativeHeight="251965440" behindDoc="0" locked="0" layoutInCell="1" allowOverlap="1" wp14:anchorId="29D23A9E" wp14:editId="1EB2D95A">
                  <wp:simplePos x="0" y="0"/>
                  <wp:positionH relativeFrom="column">
                    <wp:posOffset>4697730</wp:posOffset>
                  </wp:positionH>
                  <wp:positionV relativeFrom="paragraph">
                    <wp:posOffset>77470</wp:posOffset>
                  </wp:positionV>
                  <wp:extent cx="1616075" cy="376555"/>
                  <wp:effectExtent l="0" t="0" r="3175" b="444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6075" cy="376555"/>
                          </a:xfrm>
                          <a:prstGeom prst="rect">
                            <a:avLst/>
                          </a:prstGeom>
                        </pic:spPr>
                      </pic:pic>
                    </a:graphicData>
                  </a:graphic>
                  <wp14:sizeRelH relativeFrom="margin">
                    <wp14:pctWidth>0</wp14:pctWidth>
                  </wp14:sizeRelH>
                  <wp14:sizeRelV relativeFrom="margin">
                    <wp14:pctHeight>0</wp14:pctHeight>
                  </wp14:sizeRelV>
                </wp:anchor>
              </w:drawing>
            </w:r>
            <w:r>
              <w:rPr>
                <w:noProof/>
              </w:rPr>
              <w:t>Middels ZonMW werkt de overhe</w:t>
            </w:r>
            <w:r w:rsidR="00FD3BAB">
              <w:rPr>
                <w:noProof/>
              </w:rPr>
              <w:t>i</w:t>
            </w:r>
            <w:r>
              <w:rPr>
                <w:noProof/>
              </w:rPr>
              <w:t xml:space="preserve">d aan gezondheidsvraagstukken. Zo ook aan de aanpak rondom huiselijk geweld en kindermishandeling. In juni hebben zij een overzicht gegeven van de status van de landelijke aanpak </w:t>
            </w:r>
            <w:hyperlink r:id="rId28" w:history="1">
              <w:r w:rsidRPr="00F75452">
                <w:rPr>
                  <w:rStyle w:val="Hyperlink"/>
                  <w:rFonts w:cs="Arial"/>
                  <w:noProof/>
                </w:rPr>
                <w:t>middels deze website</w:t>
              </w:r>
            </w:hyperlink>
            <w:r>
              <w:rPr>
                <w:noProof/>
              </w:rPr>
              <w:t xml:space="preserve">. Zo kun je lezen over de status van verschillende wetenschappelijk onderzoeken en vind je meer informatie over </w:t>
            </w:r>
            <w:r w:rsidR="000315D0">
              <w:rPr>
                <w:noProof/>
              </w:rPr>
              <w:t>‘</w:t>
            </w:r>
            <w:r>
              <w:rPr>
                <w:noProof/>
              </w:rPr>
              <w:t>Geweld Hoort Nergens Thuis</w:t>
            </w:r>
            <w:r w:rsidR="000315D0">
              <w:rPr>
                <w:noProof/>
              </w:rPr>
              <w:t>’</w:t>
            </w:r>
            <w:r>
              <w:rPr>
                <w:noProof/>
              </w:rPr>
              <w:t xml:space="preserve">.  </w:t>
            </w:r>
            <w:r>
              <w:rPr>
                <w:noProof/>
              </w:rPr>
              <w:br/>
            </w:r>
          </w:p>
        </w:tc>
      </w:tr>
      <w:tr w:rsidR="00F627D6" w14:paraId="54B3AB95" w14:textId="77777777" w:rsidTr="000B437B">
        <w:trPr>
          <w:trHeight w:val="663"/>
        </w:trPr>
        <w:tc>
          <w:tcPr>
            <w:tcW w:w="10235" w:type="dxa"/>
            <w:gridSpan w:val="2"/>
            <w:tcBorders>
              <w:bottom w:val="single" w:sz="6" w:space="0" w:color="7A2069"/>
            </w:tcBorders>
            <w:shd w:val="clear" w:color="auto" w:fill="auto"/>
          </w:tcPr>
          <w:p w14:paraId="00918A50" w14:textId="7911591F" w:rsidR="00F627D6" w:rsidRPr="00733F1E" w:rsidRDefault="00F627D6" w:rsidP="00F627D6">
            <w:pPr>
              <w:spacing w:before="120" w:after="120"/>
              <w:rPr>
                <w:b/>
                <w:bCs/>
                <w:color w:val="7A2069"/>
                <w:lang w:eastAsia="nl-NL"/>
              </w:rPr>
            </w:pPr>
            <w:r>
              <w:rPr>
                <w:b/>
                <w:bCs/>
                <w:noProof/>
                <w:color w:val="7A2069"/>
                <w:lang w:eastAsia="nl-NL"/>
              </w:rPr>
              <w:drawing>
                <wp:anchor distT="0" distB="0" distL="114300" distR="114300" simplePos="0" relativeHeight="251966464" behindDoc="0" locked="0" layoutInCell="1" allowOverlap="1" wp14:anchorId="208B4D25" wp14:editId="0EE2D768">
                  <wp:simplePos x="0" y="0"/>
                  <wp:positionH relativeFrom="column">
                    <wp:posOffset>5288280</wp:posOffset>
                  </wp:positionH>
                  <wp:positionV relativeFrom="paragraph">
                    <wp:posOffset>73660</wp:posOffset>
                  </wp:positionV>
                  <wp:extent cx="987425" cy="965200"/>
                  <wp:effectExtent l="0" t="0" r="3175" b="635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6">
                            <a:extLst>
                              <a:ext uri="{28A0092B-C50C-407E-A947-70E740481C1C}">
                                <a14:useLocalDpi xmlns:a14="http://schemas.microsoft.com/office/drawing/2010/main" val="0"/>
                              </a:ext>
                            </a:extLst>
                          </a:blip>
                          <a:stretch>
                            <a:fillRect/>
                          </a:stretch>
                        </pic:blipFill>
                        <pic:spPr>
                          <a:xfrm>
                            <a:off x="0" y="0"/>
                            <a:ext cx="987425" cy="965200"/>
                          </a:xfrm>
                          <a:prstGeom prst="rect">
                            <a:avLst/>
                          </a:prstGeom>
                        </pic:spPr>
                      </pic:pic>
                    </a:graphicData>
                  </a:graphic>
                  <wp14:sizeRelH relativeFrom="margin">
                    <wp14:pctWidth>0</wp14:pctWidth>
                  </wp14:sizeRelH>
                  <wp14:sizeRelV relativeFrom="margin">
                    <wp14:pctHeight>0</wp14:pctHeight>
                  </wp14:sizeRelV>
                </wp:anchor>
              </w:drawing>
            </w:r>
            <w:r>
              <w:rPr>
                <w:b/>
                <w:bCs/>
                <w:color w:val="7A2069"/>
                <w:lang w:eastAsia="nl-NL"/>
              </w:rPr>
              <w:br/>
            </w:r>
            <w:proofErr w:type="gramStart"/>
            <w:r>
              <w:rPr>
                <w:b/>
                <w:bCs/>
                <w:color w:val="7A2069"/>
                <w:lang w:eastAsia="nl-NL"/>
              </w:rPr>
              <w:t>Online kanaal</w:t>
            </w:r>
            <w:proofErr w:type="gramEnd"/>
            <w:r>
              <w:rPr>
                <w:b/>
                <w:bCs/>
                <w:color w:val="7A2069"/>
                <w:lang w:eastAsia="nl-NL"/>
              </w:rPr>
              <w:t xml:space="preserve">: Veiligheid in gezinnen  </w:t>
            </w:r>
          </w:p>
          <w:p w14:paraId="24831B1B" w14:textId="033279B8" w:rsidR="00F627D6" w:rsidRPr="00F627D6" w:rsidRDefault="00F627D6" w:rsidP="00F627D6">
            <w:pPr>
              <w:spacing w:before="120" w:after="120"/>
              <w:rPr>
                <w:lang w:eastAsia="nl-NL"/>
              </w:rPr>
            </w:pPr>
            <w:proofErr w:type="spellStart"/>
            <w:r>
              <w:rPr>
                <w:lang w:eastAsia="nl-NL"/>
              </w:rPr>
              <w:t>Augeo</w:t>
            </w:r>
            <w:proofErr w:type="spellEnd"/>
            <w:r>
              <w:rPr>
                <w:lang w:eastAsia="nl-NL"/>
              </w:rPr>
              <w:t xml:space="preserve"> heeft binnen het platform 1SociaalDomein een </w:t>
            </w:r>
            <w:proofErr w:type="gramStart"/>
            <w:r>
              <w:rPr>
                <w:lang w:eastAsia="nl-NL"/>
              </w:rPr>
              <w:t>online kanaal</w:t>
            </w:r>
            <w:proofErr w:type="gramEnd"/>
            <w:r>
              <w:rPr>
                <w:lang w:eastAsia="nl-NL"/>
              </w:rPr>
              <w:t xml:space="preserve"> ingericht </w:t>
            </w:r>
            <w:r w:rsidR="000315D0">
              <w:rPr>
                <w:lang w:eastAsia="nl-NL"/>
              </w:rPr>
              <w:t>voor</w:t>
            </w:r>
            <w:r>
              <w:rPr>
                <w:lang w:eastAsia="nl-NL"/>
              </w:rPr>
              <w:t xml:space="preserve"> de aanpak </w:t>
            </w:r>
            <w:r w:rsidR="000315D0">
              <w:rPr>
                <w:lang w:eastAsia="nl-NL"/>
              </w:rPr>
              <w:t xml:space="preserve">van </w:t>
            </w:r>
            <w:r>
              <w:rPr>
                <w:lang w:eastAsia="nl-NL"/>
              </w:rPr>
              <w:t xml:space="preserve">huiselijk geweld en kindermishandeling. Als </w:t>
            </w:r>
            <w:proofErr w:type="spellStart"/>
            <w:r>
              <w:rPr>
                <w:lang w:eastAsia="nl-NL"/>
              </w:rPr>
              <w:t>professiona</w:t>
            </w:r>
            <w:proofErr w:type="spellEnd"/>
            <w:r>
              <w:rPr>
                <w:lang w:eastAsia="nl-NL"/>
              </w:rPr>
              <w:t xml:space="preserve"> vind je er informatie, er worden </w:t>
            </w:r>
            <w:proofErr w:type="spellStart"/>
            <w:r>
              <w:rPr>
                <w:lang w:eastAsia="nl-NL"/>
              </w:rPr>
              <w:t>webinars</w:t>
            </w:r>
            <w:proofErr w:type="spellEnd"/>
            <w:r>
              <w:rPr>
                <w:lang w:eastAsia="nl-NL"/>
              </w:rPr>
              <w:t xml:space="preserve"> georganiseerd, </w:t>
            </w:r>
            <w:r w:rsidR="000315D0">
              <w:rPr>
                <w:lang w:eastAsia="nl-NL"/>
              </w:rPr>
              <w:t>er zijn</w:t>
            </w:r>
            <w:r>
              <w:rPr>
                <w:lang w:eastAsia="nl-NL"/>
              </w:rPr>
              <w:t xml:space="preserve"> forums etc. Meld je aan </w:t>
            </w:r>
            <w:hyperlink r:id="rId29" w:history="1">
              <w:r w:rsidRPr="00F627D6">
                <w:rPr>
                  <w:rStyle w:val="Hyperlink"/>
                  <w:rFonts w:cs="Arial"/>
                  <w:lang w:eastAsia="nl-NL"/>
                </w:rPr>
                <w:t>via de website</w:t>
              </w:r>
            </w:hyperlink>
            <w:r>
              <w:rPr>
                <w:lang w:eastAsia="nl-NL"/>
              </w:rPr>
              <w:t xml:space="preserve">. </w:t>
            </w:r>
            <w:r>
              <w:rPr>
                <w:lang w:eastAsia="nl-NL"/>
              </w:rPr>
              <w:br/>
            </w:r>
          </w:p>
        </w:tc>
      </w:tr>
      <w:tr w:rsidR="007B48E0" w14:paraId="079E7534" w14:textId="77777777" w:rsidTr="001A6935">
        <w:tblPrEx>
          <w:tblBorders>
            <w:top w:val="single" w:sz="6" w:space="0" w:color="7A2069"/>
            <w:bottom w:val="single" w:sz="6" w:space="0" w:color="7A2069"/>
            <w:insideH w:val="single" w:sz="6" w:space="0" w:color="7A2069"/>
          </w:tblBorders>
        </w:tblPrEx>
        <w:trPr>
          <w:trHeight w:val="698"/>
        </w:trPr>
        <w:tc>
          <w:tcPr>
            <w:tcW w:w="10235" w:type="dxa"/>
            <w:gridSpan w:val="2"/>
            <w:shd w:val="clear" w:color="auto" w:fill="7E276E"/>
            <w:vAlign w:val="center"/>
          </w:tcPr>
          <w:p w14:paraId="164246AF" w14:textId="677572E4" w:rsidR="007B48E0" w:rsidRDefault="0087725B" w:rsidP="00F4527F">
            <w:pPr>
              <w:spacing w:before="120" w:after="120"/>
              <w:rPr>
                <w:rFonts w:eastAsia="Times New Roman" w:cs="Calibri"/>
                <w:b/>
                <w:bCs/>
                <w:color w:val="CFD1D2" w:themeColor="background1"/>
                <w:sz w:val="24"/>
                <w:szCs w:val="24"/>
                <w:bdr w:val="none" w:sz="0" w:space="0" w:color="auto" w:frame="1"/>
                <w:lang w:eastAsia="nl-NL"/>
              </w:rPr>
            </w:pPr>
            <w:r>
              <w:rPr>
                <w:rFonts w:eastAsia="Times New Roman" w:cs="Calibri"/>
                <w:b/>
                <w:bCs/>
                <w:color w:val="CFD1D2" w:themeColor="background1"/>
                <w:sz w:val="24"/>
                <w:szCs w:val="24"/>
                <w:bdr w:val="none" w:sz="0" w:space="0" w:color="auto" w:frame="1"/>
                <w:lang w:eastAsia="nl-NL"/>
              </w:rPr>
              <w:t>GRENSOVERSCHRIJDEND GEDRAG</w:t>
            </w:r>
            <w:r w:rsidR="00F04340">
              <w:rPr>
                <w:rFonts w:eastAsia="Times New Roman" w:cs="Calibri"/>
                <w:b/>
                <w:bCs/>
                <w:color w:val="CFD1D2" w:themeColor="background1"/>
                <w:sz w:val="24"/>
                <w:szCs w:val="24"/>
                <w:bdr w:val="none" w:sz="0" w:space="0" w:color="auto" w:frame="1"/>
                <w:lang w:eastAsia="nl-NL"/>
              </w:rPr>
              <w:t xml:space="preserve"> &amp; SEKSUEEL GEWELD</w:t>
            </w:r>
          </w:p>
        </w:tc>
      </w:tr>
      <w:tr w:rsidR="00FF7C74" w:rsidRPr="00366668" w14:paraId="50D630AE" w14:textId="77777777" w:rsidTr="000B437B">
        <w:trPr>
          <w:trHeight w:val="709"/>
        </w:trPr>
        <w:tc>
          <w:tcPr>
            <w:tcW w:w="10235" w:type="dxa"/>
            <w:gridSpan w:val="2"/>
            <w:tcBorders>
              <w:top w:val="single" w:sz="6" w:space="0" w:color="7A2069"/>
              <w:bottom w:val="single" w:sz="6" w:space="0" w:color="7A2069"/>
            </w:tcBorders>
            <w:shd w:val="clear" w:color="auto" w:fill="auto"/>
            <w:vAlign w:val="center"/>
          </w:tcPr>
          <w:p w14:paraId="60353BCB" w14:textId="686B9F4D" w:rsidR="00FF7C74" w:rsidRDefault="00A93C6D" w:rsidP="000B437B">
            <w:pPr>
              <w:spacing w:before="120" w:after="120"/>
              <w:rPr>
                <w:b/>
                <w:bCs/>
                <w:noProof/>
                <w:color w:val="7A2069"/>
              </w:rPr>
            </w:pPr>
            <w:r>
              <w:rPr>
                <w:noProof/>
                <w:shd w:val="clear" w:color="auto" w:fill="FFFFFF"/>
              </w:rPr>
              <w:drawing>
                <wp:anchor distT="0" distB="0" distL="114300" distR="114300" simplePos="0" relativeHeight="251948032" behindDoc="0" locked="0" layoutInCell="1" allowOverlap="1" wp14:anchorId="097FFA18" wp14:editId="12E08E8C">
                  <wp:simplePos x="0" y="0"/>
                  <wp:positionH relativeFrom="column">
                    <wp:posOffset>4869815</wp:posOffset>
                  </wp:positionH>
                  <wp:positionV relativeFrom="paragraph">
                    <wp:posOffset>176530</wp:posOffset>
                  </wp:positionV>
                  <wp:extent cx="1514475" cy="776605"/>
                  <wp:effectExtent l="0" t="0" r="9525" b="4445"/>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30">
                            <a:extLst>
                              <a:ext uri="{28A0092B-C50C-407E-A947-70E740481C1C}">
                                <a14:useLocalDpi xmlns:a14="http://schemas.microsoft.com/office/drawing/2010/main" val="0"/>
                              </a:ext>
                            </a:extLst>
                          </a:blip>
                          <a:stretch>
                            <a:fillRect/>
                          </a:stretch>
                        </pic:blipFill>
                        <pic:spPr>
                          <a:xfrm>
                            <a:off x="0" y="0"/>
                            <a:ext cx="1514475" cy="776605"/>
                          </a:xfrm>
                          <a:prstGeom prst="rect">
                            <a:avLst/>
                          </a:prstGeom>
                        </pic:spPr>
                      </pic:pic>
                    </a:graphicData>
                  </a:graphic>
                  <wp14:sizeRelH relativeFrom="margin">
                    <wp14:pctWidth>0</wp14:pctWidth>
                  </wp14:sizeRelH>
                  <wp14:sizeRelV relativeFrom="margin">
                    <wp14:pctHeight>0</wp14:pctHeight>
                  </wp14:sizeRelV>
                </wp:anchor>
              </w:drawing>
            </w:r>
            <w:r w:rsidR="00FF7C74">
              <w:rPr>
                <w:b/>
                <w:bCs/>
                <w:noProof/>
                <w:color w:val="7A2069"/>
              </w:rPr>
              <w:br/>
            </w:r>
            <w:r>
              <w:rPr>
                <w:b/>
                <w:bCs/>
                <w:noProof/>
                <w:color w:val="7A2069"/>
              </w:rPr>
              <w:t xml:space="preserve">Webinar Seksuele en criminele uitbuiting </w:t>
            </w:r>
          </w:p>
          <w:p w14:paraId="7543C25E" w14:textId="2F285005" w:rsidR="00FF7C74" w:rsidRDefault="00A93C6D" w:rsidP="000B437B">
            <w:pPr>
              <w:pStyle w:val="Geenafstand"/>
              <w:jc w:val="both"/>
              <w:rPr>
                <w:noProof/>
                <w:shd w:val="clear" w:color="auto" w:fill="FFFFFF"/>
              </w:rPr>
            </w:pPr>
            <w:r>
              <w:rPr>
                <w:noProof/>
                <w:shd w:val="clear" w:color="auto" w:fill="FFFFFF"/>
              </w:rPr>
              <w:t xml:space="preserve">Wil jij meer weten over mensenhandel? Met </w:t>
            </w:r>
            <w:hyperlink r:id="rId31" w:history="1">
              <w:r w:rsidRPr="00352EB5">
                <w:rPr>
                  <w:rStyle w:val="Hyperlink"/>
                  <w:rFonts w:cs="Arial"/>
                  <w:noProof/>
                  <w:shd w:val="clear" w:color="auto" w:fill="FFFFFF"/>
                </w:rPr>
                <w:t>dit webinar</w:t>
              </w:r>
            </w:hyperlink>
            <w:r>
              <w:rPr>
                <w:noProof/>
                <w:shd w:val="clear" w:color="auto" w:fill="FFFFFF"/>
              </w:rPr>
              <w:t xml:space="preserve"> </w:t>
            </w:r>
            <w:r w:rsidR="00D36569">
              <w:rPr>
                <w:noProof/>
                <w:shd w:val="clear" w:color="auto" w:fill="FFFFFF"/>
              </w:rPr>
              <w:t xml:space="preserve">op 2 november </w:t>
            </w:r>
            <w:r>
              <w:rPr>
                <w:noProof/>
                <w:shd w:val="clear" w:color="auto" w:fill="FFFFFF"/>
              </w:rPr>
              <w:t xml:space="preserve">vergroot je je kennis over seksuele en criminele uitbuiting. </w:t>
            </w:r>
            <w:r w:rsidR="00D36569">
              <w:rPr>
                <w:noProof/>
                <w:shd w:val="clear" w:color="auto" w:fill="FFFFFF"/>
              </w:rPr>
              <w:t xml:space="preserve">Een ervaringsdeskundige neemt je mee en leert jou als professional de signalen herkennen en ernaar handelen. Kosten zijn €75,- excl. BTW. </w:t>
            </w:r>
          </w:p>
          <w:p w14:paraId="4384985E" w14:textId="77777777" w:rsidR="00FF7C74" w:rsidRPr="00094BD1" w:rsidRDefault="00FF7C74" w:rsidP="000B437B">
            <w:pPr>
              <w:pStyle w:val="Geenafstand"/>
              <w:jc w:val="both"/>
              <w:rPr>
                <w:noProof/>
                <w:shd w:val="clear" w:color="auto" w:fill="FFFFFF"/>
              </w:rPr>
            </w:pPr>
          </w:p>
        </w:tc>
      </w:tr>
      <w:tr w:rsidR="005859ED" w14:paraId="16ACF491" w14:textId="77777777" w:rsidTr="000B437B">
        <w:trPr>
          <w:trHeight w:val="663"/>
        </w:trPr>
        <w:tc>
          <w:tcPr>
            <w:tcW w:w="10235" w:type="dxa"/>
            <w:gridSpan w:val="2"/>
            <w:tcBorders>
              <w:top w:val="single" w:sz="6" w:space="0" w:color="7A2069"/>
            </w:tcBorders>
            <w:shd w:val="clear" w:color="auto" w:fill="auto"/>
          </w:tcPr>
          <w:p w14:paraId="5D444012" w14:textId="57A3F717" w:rsidR="005859ED" w:rsidRDefault="00D2379C" w:rsidP="000B437B">
            <w:pPr>
              <w:spacing w:before="120" w:after="120"/>
              <w:rPr>
                <w:b/>
                <w:bCs/>
                <w:noProof/>
                <w:color w:val="7A2069"/>
              </w:rPr>
            </w:pPr>
            <w:r>
              <w:rPr>
                <w:b/>
                <w:bCs/>
                <w:noProof/>
                <w:color w:val="7A2069"/>
              </w:rPr>
              <w:drawing>
                <wp:anchor distT="0" distB="0" distL="114300" distR="114300" simplePos="0" relativeHeight="251954176" behindDoc="0" locked="0" layoutInCell="1" allowOverlap="1" wp14:anchorId="7F3335A0" wp14:editId="256DDB2E">
                  <wp:simplePos x="0" y="0"/>
                  <wp:positionH relativeFrom="column">
                    <wp:posOffset>4805680</wp:posOffset>
                  </wp:positionH>
                  <wp:positionV relativeFrom="paragraph">
                    <wp:posOffset>412115</wp:posOffset>
                  </wp:positionV>
                  <wp:extent cx="1492250" cy="554990"/>
                  <wp:effectExtent l="0" t="0" r="0" b="0"/>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32">
                            <a:extLst>
                              <a:ext uri="{28A0092B-C50C-407E-A947-70E740481C1C}">
                                <a14:useLocalDpi xmlns:a14="http://schemas.microsoft.com/office/drawing/2010/main" val="0"/>
                              </a:ext>
                            </a:extLst>
                          </a:blip>
                          <a:stretch>
                            <a:fillRect/>
                          </a:stretch>
                        </pic:blipFill>
                        <pic:spPr>
                          <a:xfrm>
                            <a:off x="0" y="0"/>
                            <a:ext cx="1492250" cy="554990"/>
                          </a:xfrm>
                          <a:prstGeom prst="rect">
                            <a:avLst/>
                          </a:prstGeom>
                        </pic:spPr>
                      </pic:pic>
                    </a:graphicData>
                  </a:graphic>
                  <wp14:sizeRelH relativeFrom="margin">
                    <wp14:pctWidth>0</wp14:pctWidth>
                  </wp14:sizeRelH>
                  <wp14:sizeRelV relativeFrom="margin">
                    <wp14:pctHeight>0</wp14:pctHeight>
                  </wp14:sizeRelV>
                </wp:anchor>
              </w:drawing>
            </w:r>
            <w:r w:rsidR="005859ED">
              <w:rPr>
                <w:b/>
                <w:bCs/>
                <w:noProof/>
                <w:color w:val="7A2069"/>
              </w:rPr>
              <w:br/>
            </w:r>
            <w:r>
              <w:rPr>
                <w:b/>
                <w:bCs/>
                <w:noProof/>
                <w:color w:val="7A2069"/>
              </w:rPr>
              <w:t>Themanummer Movisie: Grensoverschrijdend Gedrag</w:t>
            </w:r>
          </w:p>
          <w:p w14:paraId="08C1F82F" w14:textId="3684D843" w:rsidR="005859ED" w:rsidRDefault="00D2379C" w:rsidP="000B437B">
            <w:pPr>
              <w:pStyle w:val="Geenafstand"/>
              <w:jc w:val="both"/>
              <w:rPr>
                <w:noProof/>
              </w:rPr>
            </w:pPr>
            <w:r>
              <w:rPr>
                <w:noProof/>
              </w:rPr>
              <w:t xml:space="preserve">In juni heeft Movisie het themanummer Grensoverschrijdend Gedrag van Movisies, </w:t>
            </w:r>
            <w:hyperlink r:id="rId33" w:history="1">
              <w:r w:rsidRPr="00D2379C">
                <w:rPr>
                  <w:rStyle w:val="Hyperlink"/>
                  <w:rFonts w:cs="Arial"/>
                  <w:noProof/>
                </w:rPr>
                <w:t>hun online magazine</w:t>
              </w:r>
            </w:hyperlink>
            <w:r>
              <w:rPr>
                <w:noProof/>
              </w:rPr>
              <w:t xml:space="preserve">, uitgebracht. Lees over het versterken van weerbaarheid bij jongeren, inclusieve arbeidsmarkt, professionele moed en nog veel meer. </w:t>
            </w:r>
          </w:p>
          <w:p w14:paraId="206D283A" w14:textId="741C9D0D" w:rsidR="005859ED" w:rsidRPr="0081179A" w:rsidRDefault="005859ED" w:rsidP="000B437B">
            <w:pPr>
              <w:pStyle w:val="Geenafstand"/>
              <w:jc w:val="both"/>
              <w:rPr>
                <w:noProof/>
              </w:rPr>
            </w:pPr>
          </w:p>
        </w:tc>
      </w:tr>
      <w:tr w:rsidR="00497933" w14:paraId="6BFEA456" w14:textId="77777777" w:rsidTr="000B437B">
        <w:trPr>
          <w:trHeight w:val="663"/>
        </w:trPr>
        <w:tc>
          <w:tcPr>
            <w:tcW w:w="10235" w:type="dxa"/>
            <w:gridSpan w:val="2"/>
            <w:tcBorders>
              <w:top w:val="single" w:sz="6" w:space="0" w:color="7A2069"/>
            </w:tcBorders>
            <w:shd w:val="clear" w:color="auto" w:fill="auto"/>
          </w:tcPr>
          <w:p w14:paraId="4177C815" w14:textId="1C685CC5" w:rsidR="00497933" w:rsidRDefault="00497933" w:rsidP="00497933">
            <w:pPr>
              <w:spacing w:before="120" w:after="120"/>
              <w:rPr>
                <w:b/>
                <w:bCs/>
                <w:noProof/>
                <w:color w:val="7A2069"/>
              </w:rPr>
            </w:pPr>
            <w:r>
              <w:rPr>
                <w:noProof/>
                <w:shd w:val="clear" w:color="auto" w:fill="FFFFFF"/>
              </w:rPr>
              <w:drawing>
                <wp:anchor distT="0" distB="0" distL="114300" distR="114300" simplePos="0" relativeHeight="251964416" behindDoc="0" locked="0" layoutInCell="1" allowOverlap="1" wp14:anchorId="3105B834" wp14:editId="5C7F3399">
                  <wp:simplePos x="0" y="0"/>
                  <wp:positionH relativeFrom="column">
                    <wp:posOffset>4848225</wp:posOffset>
                  </wp:positionH>
                  <wp:positionV relativeFrom="paragraph">
                    <wp:posOffset>416560</wp:posOffset>
                  </wp:positionV>
                  <wp:extent cx="1514475" cy="776605"/>
                  <wp:effectExtent l="0" t="0" r="9525" b="4445"/>
                  <wp:wrapSquare wrapText="bothSides"/>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30">
                            <a:extLst>
                              <a:ext uri="{28A0092B-C50C-407E-A947-70E740481C1C}">
                                <a14:useLocalDpi xmlns:a14="http://schemas.microsoft.com/office/drawing/2010/main" val="0"/>
                              </a:ext>
                            </a:extLst>
                          </a:blip>
                          <a:stretch>
                            <a:fillRect/>
                          </a:stretch>
                        </pic:blipFill>
                        <pic:spPr>
                          <a:xfrm>
                            <a:off x="0" y="0"/>
                            <a:ext cx="1514475" cy="77660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7A2069"/>
              </w:rPr>
              <w:br/>
              <w:t>‘Bescherming tegen seksueel geweld moet beter’</w:t>
            </w:r>
          </w:p>
          <w:p w14:paraId="2FE0A9D1" w14:textId="3429BD7D" w:rsidR="00497933" w:rsidRDefault="00497933" w:rsidP="00497933">
            <w:pPr>
              <w:spacing w:before="120" w:after="120"/>
              <w:rPr>
                <w:noProof/>
              </w:rPr>
            </w:pPr>
            <w:r>
              <w:rPr>
                <w:noProof/>
              </w:rPr>
              <w:t xml:space="preserve">Zo kopt het artikel van het Nederlands Jeugdinstituut (NJI) n.a.v. conclusies van de Nationaal Rapporteur Mensenhandel en Seksueel Geweld tegen Kinderen. </w:t>
            </w:r>
            <w:hyperlink r:id="rId34" w:history="1">
              <w:r w:rsidRPr="00497933">
                <w:rPr>
                  <w:rStyle w:val="Hyperlink"/>
                  <w:rFonts w:cs="Arial"/>
                  <w:noProof/>
                </w:rPr>
                <w:t>Lees het artikel hier terug.</w:t>
              </w:r>
            </w:hyperlink>
            <w:r>
              <w:rPr>
                <w:noProof/>
              </w:rPr>
              <w:t xml:space="preserve"> </w:t>
            </w:r>
          </w:p>
          <w:p w14:paraId="55670383" w14:textId="57847E4C" w:rsidR="00497933" w:rsidRPr="00497933" w:rsidRDefault="00497933" w:rsidP="00497933">
            <w:pPr>
              <w:spacing w:before="120" w:after="120"/>
              <w:rPr>
                <w:noProof/>
              </w:rPr>
            </w:pPr>
            <w:r>
              <w:rPr>
                <w:noProof/>
              </w:rPr>
              <w:t xml:space="preserve">In het kader van preventie is het van belang om kennis over seksualteit en gender te vergroten. Ook hier heeft het NJI een kennisdossier over. Kijk voor meer </w:t>
            </w:r>
            <w:hyperlink r:id="rId35" w:history="1">
              <w:r w:rsidRPr="00497933">
                <w:rPr>
                  <w:rStyle w:val="Hyperlink"/>
                  <w:rFonts w:cs="Arial"/>
                  <w:noProof/>
                </w:rPr>
                <w:t>informatie op de website.</w:t>
              </w:r>
            </w:hyperlink>
            <w:r>
              <w:rPr>
                <w:noProof/>
              </w:rPr>
              <w:t xml:space="preserve"> </w:t>
            </w:r>
            <w:r>
              <w:rPr>
                <w:noProof/>
              </w:rPr>
              <w:br/>
            </w:r>
          </w:p>
        </w:tc>
      </w:tr>
      <w:tr w:rsidR="00436EC4" w14:paraId="1255E520" w14:textId="77777777" w:rsidTr="000B437B">
        <w:trPr>
          <w:trHeight w:val="663"/>
        </w:trPr>
        <w:tc>
          <w:tcPr>
            <w:tcW w:w="10235" w:type="dxa"/>
            <w:gridSpan w:val="2"/>
            <w:tcBorders>
              <w:top w:val="single" w:sz="6" w:space="0" w:color="7A2069"/>
            </w:tcBorders>
            <w:shd w:val="clear" w:color="auto" w:fill="auto"/>
          </w:tcPr>
          <w:p w14:paraId="50EAE590" w14:textId="00225416" w:rsidR="00436EC4" w:rsidRDefault="00615F0F" w:rsidP="00497933">
            <w:pPr>
              <w:spacing w:before="120" w:after="120"/>
              <w:rPr>
                <w:b/>
                <w:bCs/>
                <w:noProof/>
                <w:color w:val="7A2069" w:themeColor="text2"/>
                <w:shd w:val="clear" w:color="auto" w:fill="FFFFFF"/>
              </w:rPr>
            </w:pPr>
            <w:r>
              <w:rPr>
                <w:b/>
                <w:bCs/>
                <w:noProof/>
                <w:color w:val="7A2069" w:themeColor="text2"/>
                <w:shd w:val="clear" w:color="auto" w:fill="FFFFFF"/>
              </w:rPr>
              <w:lastRenderedPageBreak/>
              <w:drawing>
                <wp:anchor distT="0" distB="0" distL="114300" distR="114300" simplePos="0" relativeHeight="251974656" behindDoc="0" locked="0" layoutInCell="1" allowOverlap="1" wp14:anchorId="7169C31F" wp14:editId="7995ECF8">
                  <wp:simplePos x="0" y="0"/>
                  <wp:positionH relativeFrom="column">
                    <wp:posOffset>5327015</wp:posOffset>
                  </wp:positionH>
                  <wp:positionV relativeFrom="paragraph">
                    <wp:posOffset>250825</wp:posOffset>
                  </wp:positionV>
                  <wp:extent cx="854075" cy="880745"/>
                  <wp:effectExtent l="0" t="0" r="3175"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54075" cy="880745"/>
                          </a:xfrm>
                          <a:prstGeom prst="rect">
                            <a:avLst/>
                          </a:prstGeom>
                        </pic:spPr>
                      </pic:pic>
                    </a:graphicData>
                  </a:graphic>
                  <wp14:sizeRelH relativeFrom="margin">
                    <wp14:pctWidth>0</wp14:pctWidth>
                  </wp14:sizeRelH>
                  <wp14:sizeRelV relativeFrom="margin">
                    <wp14:pctHeight>0</wp14:pctHeight>
                  </wp14:sizeRelV>
                </wp:anchor>
              </w:drawing>
            </w:r>
            <w:r w:rsidR="00436EC4">
              <w:rPr>
                <w:b/>
                <w:bCs/>
                <w:noProof/>
                <w:color w:val="7A2069" w:themeColor="text2"/>
                <w:shd w:val="clear" w:color="auto" w:fill="FFFFFF"/>
              </w:rPr>
              <w:br/>
              <w:t>‘Pestgedrag en psychisch geweld toegenomen’</w:t>
            </w:r>
            <w:r>
              <w:t xml:space="preserve"> </w:t>
            </w:r>
          </w:p>
          <w:p w14:paraId="4C066AED" w14:textId="77777777" w:rsidR="00615F0F" w:rsidRDefault="00615F0F" w:rsidP="00497933">
            <w:pPr>
              <w:spacing w:before="120" w:after="120"/>
              <w:rPr>
                <w:noProof/>
                <w:shd w:val="clear" w:color="auto" w:fill="FFFFFF"/>
              </w:rPr>
            </w:pPr>
            <w:r w:rsidRPr="00615F0F">
              <w:rPr>
                <w:noProof/>
                <w:shd w:val="clear" w:color="auto" w:fill="FFFFFF"/>
              </w:rPr>
              <w:t xml:space="preserve">'Het aantal gevallen van pesten en psychisch geweld is gestegen van 4,5 procent in 2018 naar 6,4 procent in dit laatste onderzoek.' Dat staat in dit artikel van Ad Valvas, de universiteitskrant van de Vrije Universiteit (VU). </w:t>
            </w:r>
            <w:r>
              <w:rPr>
                <w:noProof/>
                <w:shd w:val="clear" w:color="auto" w:fill="FFFFFF"/>
              </w:rPr>
              <w:t>“</w:t>
            </w:r>
            <w:r w:rsidRPr="00615F0F">
              <w:rPr>
                <w:noProof/>
                <w:shd w:val="clear" w:color="auto" w:fill="FFFFFF"/>
              </w:rPr>
              <w:t>Een zorgelijke ontwikkeling</w:t>
            </w:r>
            <w:r>
              <w:rPr>
                <w:noProof/>
                <w:shd w:val="clear" w:color="auto" w:fill="FFFFFF"/>
              </w:rPr>
              <w:t xml:space="preserve">”, </w:t>
            </w:r>
            <w:hyperlink r:id="rId37" w:history="1">
              <w:r w:rsidRPr="00615F0F">
                <w:rPr>
                  <w:rStyle w:val="Hyperlink"/>
                  <w:rFonts w:cs="Arial"/>
                  <w:noProof/>
                  <w:shd w:val="clear" w:color="auto" w:fill="FFFFFF"/>
                </w:rPr>
                <w:t>aldus Stichting het Verdwenen Zelf</w:t>
              </w:r>
            </w:hyperlink>
            <w:r w:rsidRPr="00615F0F">
              <w:rPr>
                <w:noProof/>
                <w:shd w:val="clear" w:color="auto" w:fill="FFFFFF"/>
              </w:rPr>
              <w:t>.</w:t>
            </w:r>
            <w:r>
              <w:rPr>
                <w:noProof/>
                <w:shd w:val="clear" w:color="auto" w:fill="FFFFFF"/>
              </w:rPr>
              <w:t xml:space="preserve"> Lees </w:t>
            </w:r>
            <w:hyperlink r:id="rId38" w:history="1">
              <w:r w:rsidRPr="00615F0F">
                <w:rPr>
                  <w:rStyle w:val="Hyperlink"/>
                  <w:rFonts w:cs="Arial"/>
                  <w:noProof/>
                  <w:shd w:val="clear" w:color="auto" w:fill="FFFFFF"/>
                </w:rPr>
                <w:t>het hele artikel hier terug</w:t>
              </w:r>
            </w:hyperlink>
            <w:r>
              <w:rPr>
                <w:noProof/>
                <w:shd w:val="clear" w:color="auto" w:fill="FFFFFF"/>
              </w:rPr>
              <w:t xml:space="preserve">. </w:t>
            </w:r>
            <w:r w:rsidR="00B74E11">
              <w:rPr>
                <w:noProof/>
                <w:shd w:val="clear" w:color="auto" w:fill="FFFFFF"/>
              </w:rPr>
              <w:br/>
            </w:r>
          </w:p>
          <w:p w14:paraId="5A8DF0A6" w14:textId="60EBAADB" w:rsidR="00B74E11" w:rsidRPr="00436EC4" w:rsidRDefault="00B74E11" w:rsidP="00497933">
            <w:pPr>
              <w:spacing w:before="120" w:after="120"/>
              <w:rPr>
                <w:noProof/>
                <w:shd w:val="clear" w:color="auto" w:fill="FFFFFF"/>
              </w:rPr>
            </w:pPr>
          </w:p>
        </w:tc>
      </w:tr>
      <w:tr w:rsidR="008801D2" w14:paraId="02FD5537" w14:textId="77777777" w:rsidTr="001A6935">
        <w:tblPrEx>
          <w:tblBorders>
            <w:top w:val="single" w:sz="6" w:space="0" w:color="7A2069"/>
            <w:bottom w:val="single" w:sz="6" w:space="0" w:color="7A2069"/>
            <w:insideH w:val="single" w:sz="6" w:space="0" w:color="7A2069"/>
          </w:tblBorders>
        </w:tblPrEx>
        <w:trPr>
          <w:trHeight w:val="698"/>
        </w:trPr>
        <w:tc>
          <w:tcPr>
            <w:tcW w:w="10235" w:type="dxa"/>
            <w:gridSpan w:val="2"/>
            <w:shd w:val="clear" w:color="auto" w:fill="7E276E"/>
            <w:vAlign w:val="center"/>
          </w:tcPr>
          <w:p w14:paraId="768FBAC7" w14:textId="6201098B" w:rsidR="008801D2" w:rsidRDefault="008801D2" w:rsidP="008801D2">
            <w:pPr>
              <w:spacing w:before="120" w:after="120"/>
              <w:rPr>
                <w:rFonts w:eastAsia="Times New Roman" w:cs="Calibri"/>
                <w:b/>
                <w:bCs/>
                <w:color w:val="CFD1D2" w:themeColor="background1"/>
                <w:sz w:val="24"/>
                <w:szCs w:val="24"/>
                <w:bdr w:val="none" w:sz="0" w:space="0" w:color="auto" w:frame="1"/>
                <w:lang w:eastAsia="nl-NL"/>
              </w:rPr>
            </w:pPr>
            <w:r>
              <w:rPr>
                <w:rFonts w:eastAsia="Times New Roman" w:cs="Calibri"/>
                <w:b/>
                <w:bCs/>
                <w:color w:val="CFD1D2" w:themeColor="background1"/>
                <w:sz w:val="24"/>
                <w:szCs w:val="24"/>
                <w:bdr w:val="none" w:sz="0" w:space="0" w:color="auto" w:frame="1"/>
                <w:lang w:eastAsia="nl-NL"/>
              </w:rPr>
              <w:t>WEBINARS – PRESENTATIES – BIJEENKOMSTEN - VOORLICHTINGEN</w:t>
            </w:r>
          </w:p>
        </w:tc>
      </w:tr>
      <w:tr w:rsidR="00010AF3" w14:paraId="5BFBB6AC" w14:textId="77777777" w:rsidTr="001A6935">
        <w:tblPrEx>
          <w:tblBorders>
            <w:top w:val="single" w:sz="6" w:space="0" w:color="7A2069"/>
            <w:bottom w:val="single" w:sz="6" w:space="0" w:color="7A2069"/>
            <w:insideH w:val="single" w:sz="6" w:space="0" w:color="7A2069"/>
          </w:tblBorders>
        </w:tblPrEx>
        <w:trPr>
          <w:trHeight w:val="698"/>
        </w:trPr>
        <w:tc>
          <w:tcPr>
            <w:tcW w:w="10235" w:type="dxa"/>
            <w:gridSpan w:val="2"/>
            <w:shd w:val="clear" w:color="auto" w:fill="auto"/>
            <w:vAlign w:val="center"/>
          </w:tcPr>
          <w:p w14:paraId="47819521" w14:textId="3A2F85D8" w:rsidR="00275C7A" w:rsidRDefault="002C2831" w:rsidP="00275C7A">
            <w:pPr>
              <w:spacing w:before="120" w:after="120"/>
              <w:rPr>
                <w:b/>
                <w:bCs/>
                <w:noProof/>
                <w:color w:val="7A2069"/>
              </w:rPr>
            </w:pPr>
            <w:r>
              <w:rPr>
                <w:noProof/>
                <w:color w:val="0000FF"/>
                <w:u w:val="single"/>
              </w:rPr>
              <w:drawing>
                <wp:anchor distT="0" distB="0" distL="114300" distR="114300" simplePos="0" relativeHeight="251953152" behindDoc="0" locked="0" layoutInCell="1" allowOverlap="1" wp14:anchorId="654E06DA" wp14:editId="14FFF50D">
                  <wp:simplePos x="0" y="0"/>
                  <wp:positionH relativeFrom="column">
                    <wp:posOffset>5429250</wp:posOffset>
                  </wp:positionH>
                  <wp:positionV relativeFrom="paragraph">
                    <wp:posOffset>247650</wp:posOffset>
                  </wp:positionV>
                  <wp:extent cx="892175" cy="857250"/>
                  <wp:effectExtent l="0" t="0" r="317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2175" cy="857250"/>
                          </a:xfrm>
                          <a:prstGeom prst="rect">
                            <a:avLst/>
                          </a:prstGeom>
                        </pic:spPr>
                      </pic:pic>
                    </a:graphicData>
                  </a:graphic>
                  <wp14:sizeRelH relativeFrom="margin">
                    <wp14:pctWidth>0</wp14:pctWidth>
                  </wp14:sizeRelH>
                  <wp14:sizeRelV relativeFrom="margin">
                    <wp14:pctHeight>0</wp14:pctHeight>
                  </wp14:sizeRelV>
                </wp:anchor>
              </w:drawing>
            </w:r>
            <w:r w:rsidR="00275C7A">
              <w:rPr>
                <w:b/>
                <w:bCs/>
                <w:noProof/>
                <w:color w:val="7A2069"/>
              </w:rPr>
              <w:br/>
              <w:t xml:space="preserve">Gratis studiedag begeleiden van kinderen en ouders bij echtscheidingen </w:t>
            </w:r>
          </w:p>
          <w:p w14:paraId="5142F30C" w14:textId="6C580EBD" w:rsidR="00275C7A" w:rsidRDefault="002C2831" w:rsidP="00275C7A">
            <w:pPr>
              <w:pStyle w:val="Geenafstand"/>
              <w:jc w:val="both"/>
              <w:rPr>
                <w:noProof/>
              </w:rPr>
            </w:pPr>
            <w:r>
              <w:rPr>
                <w:noProof/>
              </w:rPr>
              <w:t xml:space="preserve">Voor professionals werkzaam met kinderen en ouders in echtscheidingssituatie is het moeilijk om uit de strijd te blijven tussen ouders. Het Kenniscentrum Kind en Scheiding biedt een gratis studiedag op locatie </w:t>
            </w:r>
            <w:r w:rsidR="00352EB5">
              <w:rPr>
                <w:noProof/>
              </w:rPr>
              <w:t xml:space="preserve">aan </w:t>
            </w:r>
            <w:r>
              <w:rPr>
                <w:noProof/>
              </w:rPr>
              <w:t xml:space="preserve">op 22 november. Een training op maat is ook mogelijk en </w:t>
            </w:r>
            <w:r w:rsidR="00352EB5">
              <w:rPr>
                <w:noProof/>
              </w:rPr>
              <w:t xml:space="preserve">dit kun </w:t>
            </w:r>
            <w:r>
              <w:rPr>
                <w:noProof/>
              </w:rPr>
              <w:t xml:space="preserve">je via het Kenniscentrum aanvragen. </w:t>
            </w:r>
            <w:hyperlink r:id="rId40" w:history="1">
              <w:r w:rsidRPr="002C2831">
                <w:rPr>
                  <w:rStyle w:val="Hyperlink"/>
                  <w:rFonts w:cs="Arial"/>
                  <w:noProof/>
                </w:rPr>
                <w:t>Klik hier voor meer informatie</w:t>
              </w:r>
            </w:hyperlink>
            <w:r>
              <w:rPr>
                <w:noProof/>
              </w:rPr>
              <w:t xml:space="preserve">. </w:t>
            </w:r>
          </w:p>
          <w:p w14:paraId="250C17D9" w14:textId="50360BED" w:rsidR="00360646" w:rsidRPr="00592074" w:rsidRDefault="00360646" w:rsidP="0070252E">
            <w:pPr>
              <w:pStyle w:val="Geenafstand"/>
              <w:jc w:val="both"/>
            </w:pPr>
          </w:p>
        </w:tc>
      </w:tr>
      <w:tr w:rsidR="000A55CA" w14:paraId="3573E5E1"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0B3C7FAD" w14:textId="755ADAD3" w:rsidR="00C473A9" w:rsidRPr="0081179A" w:rsidRDefault="00C473A9" w:rsidP="00C473A9">
            <w:pPr>
              <w:spacing w:before="120" w:after="120"/>
              <w:rPr>
                <w:b/>
                <w:bCs/>
                <w:noProof/>
                <w:color w:val="7A2069"/>
              </w:rPr>
            </w:pPr>
            <w:r>
              <w:rPr>
                <w:b/>
                <w:bCs/>
                <w:noProof/>
                <w:color w:val="7A2069"/>
              </w:rPr>
              <w:drawing>
                <wp:anchor distT="0" distB="0" distL="114300" distR="114300" simplePos="0" relativeHeight="251957248" behindDoc="0" locked="0" layoutInCell="1" allowOverlap="1" wp14:anchorId="196BF337" wp14:editId="72799CB1">
                  <wp:simplePos x="0" y="0"/>
                  <wp:positionH relativeFrom="column">
                    <wp:posOffset>4879340</wp:posOffset>
                  </wp:positionH>
                  <wp:positionV relativeFrom="paragraph">
                    <wp:posOffset>387350</wp:posOffset>
                  </wp:positionV>
                  <wp:extent cx="1543050" cy="509905"/>
                  <wp:effectExtent l="0" t="0" r="0" b="44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4305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7A2069"/>
              </w:rPr>
              <w:br/>
              <w:t xml:space="preserve">Eindcongres: Voorkomen gendergerelateerd geweld </w:t>
            </w:r>
          </w:p>
          <w:p w14:paraId="7F9FF8E6" w14:textId="70D34DC1" w:rsidR="000A55CA" w:rsidRDefault="00C473A9" w:rsidP="00C473A9">
            <w:pPr>
              <w:pStyle w:val="Geenafstand"/>
              <w:jc w:val="both"/>
              <w:rPr>
                <w:noProof/>
              </w:rPr>
            </w:pPr>
            <w:r>
              <w:rPr>
                <w:noProof/>
              </w:rPr>
              <w:t xml:space="preserve">Op 9 november organiseert Act4Respect het eindcongres ‘Voorkom gendergerelateerd geweld: be the change’. De focus ligt op preventie van geweld en is bedoeld voor professionals. Het congres kun je live in Utrecht bijwonen of online volgen. </w:t>
            </w:r>
            <w:hyperlink r:id="rId42" w:history="1">
              <w:r w:rsidRPr="00C473A9">
                <w:rPr>
                  <w:rStyle w:val="Hyperlink"/>
                  <w:rFonts w:cs="Arial"/>
                  <w:noProof/>
                </w:rPr>
                <w:t>Aanmelden en meer informatie vind je hier</w:t>
              </w:r>
            </w:hyperlink>
            <w:r>
              <w:rPr>
                <w:noProof/>
              </w:rPr>
              <w:t xml:space="preserve">. </w:t>
            </w:r>
          </w:p>
          <w:p w14:paraId="547C090C" w14:textId="3F962F43" w:rsidR="00C473A9" w:rsidRPr="000A55CA" w:rsidRDefault="00C473A9" w:rsidP="00C473A9">
            <w:pPr>
              <w:pStyle w:val="Geenafstand"/>
              <w:jc w:val="both"/>
              <w:rPr>
                <w:noProof/>
              </w:rPr>
            </w:pPr>
          </w:p>
        </w:tc>
      </w:tr>
      <w:tr w:rsidR="00C473A9" w14:paraId="5E1C0BEE"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7537D928" w14:textId="6C42AF50" w:rsidR="002C6483" w:rsidRPr="0081179A" w:rsidRDefault="002C6483" w:rsidP="002C6483">
            <w:pPr>
              <w:spacing w:before="120" w:after="120"/>
              <w:rPr>
                <w:b/>
                <w:bCs/>
                <w:noProof/>
                <w:color w:val="7A2069"/>
              </w:rPr>
            </w:pPr>
            <w:r>
              <w:rPr>
                <w:b/>
                <w:bCs/>
                <w:noProof/>
                <w:color w:val="7A2069"/>
              </w:rPr>
              <w:drawing>
                <wp:anchor distT="0" distB="0" distL="114300" distR="114300" simplePos="0" relativeHeight="251959296" behindDoc="0" locked="0" layoutInCell="1" allowOverlap="1" wp14:anchorId="6B793101" wp14:editId="53E4DF6E">
                  <wp:simplePos x="0" y="0"/>
                  <wp:positionH relativeFrom="column">
                    <wp:posOffset>5161915</wp:posOffset>
                  </wp:positionH>
                  <wp:positionV relativeFrom="paragraph">
                    <wp:posOffset>378460</wp:posOffset>
                  </wp:positionV>
                  <wp:extent cx="1171575" cy="678815"/>
                  <wp:effectExtent l="0" t="0" r="9525" b="6985"/>
                  <wp:wrapSquare wrapText="bothSides"/>
                  <wp:docPr id="12" name="Afbeelding 1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illustratie&#10;&#10;Automatisch gegenereerde beschrijvi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71575" cy="67881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7A2069"/>
              </w:rPr>
              <w:br/>
              <w:t xml:space="preserve">Sterke Vrouwen groep </w:t>
            </w:r>
          </w:p>
          <w:p w14:paraId="49589DE7" w14:textId="55C1A56B" w:rsidR="00C473A9" w:rsidRDefault="002C6483" w:rsidP="002C6483">
            <w:pPr>
              <w:pStyle w:val="Geenafstand"/>
              <w:jc w:val="both"/>
              <w:rPr>
                <w:noProof/>
              </w:rPr>
            </w:pPr>
            <w:r>
              <w:rPr>
                <w:noProof/>
              </w:rPr>
              <w:t xml:space="preserve">Lumens </w:t>
            </w:r>
            <w:r w:rsidR="00352EB5">
              <w:rPr>
                <w:noProof/>
              </w:rPr>
              <w:t>organiseert</w:t>
            </w:r>
            <w:r>
              <w:rPr>
                <w:noProof/>
              </w:rPr>
              <w:t xml:space="preserve"> een aantal keer per jaar </w:t>
            </w:r>
            <w:r w:rsidR="00352EB5">
              <w:rPr>
                <w:noProof/>
              </w:rPr>
              <w:t xml:space="preserve">een bijeenkomst </w:t>
            </w:r>
            <w:r>
              <w:rPr>
                <w:noProof/>
              </w:rPr>
              <w:t>‘Sterke vrouwen groep’. Deze is bedoeld voor vrouwen die zich in huiselijk geweld situaties bevinden of hebben bevonden. Deelname aan de groep is voor vrouwen uit Eindhoven en regio Eindhoven en is gratis. In september start weer een nieuwe groep (</w:t>
            </w:r>
            <w:hyperlink r:id="rId44" w:history="1">
              <w:r w:rsidRPr="003B006B">
                <w:rPr>
                  <w:rStyle w:val="Hyperlink"/>
                  <w:rFonts w:cs="Arial"/>
                  <w:noProof/>
                </w:rPr>
                <w:t>klik hier voor de flyer</w:t>
              </w:r>
            </w:hyperlink>
            <w:r>
              <w:rPr>
                <w:noProof/>
              </w:rPr>
              <w:t xml:space="preserve">) en in het najaar start er nog één. </w:t>
            </w:r>
            <w:hyperlink r:id="rId45" w:history="1">
              <w:r w:rsidRPr="002C6483">
                <w:rPr>
                  <w:rStyle w:val="Hyperlink"/>
                  <w:rFonts w:cs="Arial"/>
                  <w:noProof/>
                </w:rPr>
                <w:t>Meer informatie vind je hier</w:t>
              </w:r>
            </w:hyperlink>
            <w:r>
              <w:rPr>
                <w:noProof/>
              </w:rPr>
              <w:t xml:space="preserve">. </w:t>
            </w:r>
          </w:p>
          <w:p w14:paraId="485ACA9F" w14:textId="537EFA64" w:rsidR="002C6483" w:rsidRPr="000A55CA" w:rsidRDefault="002C6483" w:rsidP="002C6483">
            <w:pPr>
              <w:pStyle w:val="Geenafstand"/>
              <w:jc w:val="both"/>
              <w:rPr>
                <w:noProof/>
              </w:rPr>
            </w:pPr>
          </w:p>
        </w:tc>
      </w:tr>
      <w:tr w:rsidR="00944A93" w14:paraId="3E09B9DF"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0A98DD45" w14:textId="6637D78C" w:rsidR="00944A93" w:rsidRDefault="00F95DC9" w:rsidP="002C6483">
            <w:pPr>
              <w:spacing w:before="120" w:after="120"/>
              <w:rPr>
                <w:b/>
                <w:bCs/>
                <w:noProof/>
                <w:color w:val="7A2069"/>
              </w:rPr>
            </w:pPr>
            <w:r>
              <w:rPr>
                <w:noProof/>
                <w:lang w:eastAsia="nl-NL"/>
              </w:rPr>
              <w:drawing>
                <wp:anchor distT="0" distB="0" distL="114300" distR="114300" simplePos="0" relativeHeight="251971584" behindDoc="0" locked="0" layoutInCell="1" allowOverlap="1" wp14:anchorId="638D0F97" wp14:editId="02C266BF">
                  <wp:simplePos x="0" y="0"/>
                  <wp:positionH relativeFrom="column">
                    <wp:posOffset>5365115</wp:posOffset>
                  </wp:positionH>
                  <wp:positionV relativeFrom="paragraph">
                    <wp:posOffset>208280</wp:posOffset>
                  </wp:positionV>
                  <wp:extent cx="930275" cy="908685"/>
                  <wp:effectExtent l="0" t="0" r="3175" b="5715"/>
                  <wp:wrapSquare wrapText="bothSides"/>
                  <wp:docPr id="21" name="Afbeelding 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17"/>
                          </pic:cNvPr>
                          <pic:cNvPicPr/>
                        </pic:nvPicPr>
                        <pic:blipFill>
                          <a:blip r:embed="rId16">
                            <a:extLst>
                              <a:ext uri="{28A0092B-C50C-407E-A947-70E740481C1C}">
                                <a14:useLocalDpi xmlns:a14="http://schemas.microsoft.com/office/drawing/2010/main" val="0"/>
                              </a:ext>
                            </a:extLst>
                          </a:blip>
                          <a:stretch>
                            <a:fillRect/>
                          </a:stretch>
                        </pic:blipFill>
                        <pic:spPr>
                          <a:xfrm>
                            <a:off x="0" y="0"/>
                            <a:ext cx="930275" cy="908685"/>
                          </a:xfrm>
                          <a:prstGeom prst="rect">
                            <a:avLst/>
                          </a:prstGeom>
                        </pic:spPr>
                      </pic:pic>
                    </a:graphicData>
                  </a:graphic>
                  <wp14:sizeRelH relativeFrom="margin">
                    <wp14:pctWidth>0</wp14:pctWidth>
                  </wp14:sizeRelH>
                  <wp14:sizeRelV relativeFrom="margin">
                    <wp14:pctHeight>0</wp14:pctHeight>
                  </wp14:sizeRelV>
                </wp:anchor>
              </w:drawing>
            </w:r>
            <w:r w:rsidR="00944A93">
              <w:rPr>
                <w:b/>
                <w:bCs/>
                <w:noProof/>
                <w:color w:val="7A2069"/>
              </w:rPr>
              <w:br/>
              <w:t>Online gratis minicursus Kindcheck</w:t>
            </w:r>
            <w:r>
              <w:rPr>
                <w:b/>
                <w:bCs/>
                <w:noProof/>
                <w:color w:val="7A2069"/>
              </w:rPr>
              <w:t xml:space="preserve"> </w:t>
            </w:r>
          </w:p>
          <w:p w14:paraId="3E7F8B24" w14:textId="51A987BD" w:rsidR="00F95DC9" w:rsidRPr="00F95DC9" w:rsidRDefault="00F95DC9" w:rsidP="002C6483">
            <w:pPr>
              <w:spacing w:before="120" w:after="120"/>
              <w:rPr>
                <w:noProof/>
              </w:rPr>
            </w:pPr>
            <w:r w:rsidRPr="00F95DC9">
              <w:rPr>
                <w:noProof/>
              </w:rPr>
              <w:t>Werk je met volwassenen?</w:t>
            </w:r>
            <w:r>
              <w:rPr>
                <w:noProof/>
              </w:rPr>
              <w:t xml:space="preserve"> Dan is het aan jou om de kindcheck uit te voeren om te kijken of een cliënt of patiënt kinderen heeft die mogelijk in de knel zitten door volwassenproblematiek of onveiligheid. </w:t>
            </w:r>
            <w:hyperlink r:id="rId46" w:history="1">
              <w:r w:rsidRPr="00F95DC9">
                <w:rPr>
                  <w:rStyle w:val="Hyperlink"/>
                  <w:rFonts w:cs="Arial"/>
                  <w:noProof/>
                </w:rPr>
                <w:t>In deze korte, gratis cursus</w:t>
              </w:r>
            </w:hyperlink>
            <w:r>
              <w:rPr>
                <w:noProof/>
              </w:rPr>
              <w:t xml:space="preserve"> van Augeo Foundation leer je wat die kindcheck eigenlijk inhoudt. Je kunt de cursus gemakkelijk online volgen. </w:t>
            </w:r>
            <w:r>
              <w:rPr>
                <w:noProof/>
              </w:rPr>
              <w:br/>
            </w:r>
          </w:p>
        </w:tc>
      </w:tr>
      <w:tr w:rsidR="00944A93" w14:paraId="6E331D66"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0A2E9D37" w14:textId="0FE664F0" w:rsidR="00944A93" w:rsidRDefault="00944A93" w:rsidP="002C6483">
            <w:pPr>
              <w:spacing w:before="120" w:after="120"/>
              <w:rPr>
                <w:b/>
                <w:bCs/>
                <w:noProof/>
                <w:color w:val="7A2069"/>
              </w:rPr>
            </w:pPr>
            <w:r>
              <w:rPr>
                <w:b/>
                <w:bCs/>
                <w:noProof/>
                <w:color w:val="7A2069"/>
              </w:rPr>
              <w:drawing>
                <wp:anchor distT="0" distB="0" distL="114300" distR="114300" simplePos="0" relativeHeight="251967488" behindDoc="0" locked="0" layoutInCell="1" allowOverlap="1" wp14:anchorId="55FEB4F5" wp14:editId="1ACB24F7">
                  <wp:simplePos x="0" y="0"/>
                  <wp:positionH relativeFrom="column">
                    <wp:posOffset>4984115</wp:posOffset>
                  </wp:positionH>
                  <wp:positionV relativeFrom="paragraph">
                    <wp:posOffset>219075</wp:posOffset>
                  </wp:positionV>
                  <wp:extent cx="1279525" cy="788035"/>
                  <wp:effectExtent l="0" t="0" r="0" b="0"/>
                  <wp:wrapSquare wrapText="bothSides"/>
                  <wp:docPr id="19" name="Afbeelding 1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illustratie&#10;&#10;Automatisch gegenereerde beschrijving"/>
                          <pic:cNvPicPr/>
                        </pic:nvPicPr>
                        <pic:blipFill>
                          <a:blip r:embed="rId47">
                            <a:extLst>
                              <a:ext uri="{28A0092B-C50C-407E-A947-70E740481C1C}">
                                <a14:useLocalDpi xmlns:a14="http://schemas.microsoft.com/office/drawing/2010/main" val="0"/>
                              </a:ext>
                            </a:extLst>
                          </a:blip>
                          <a:stretch>
                            <a:fillRect/>
                          </a:stretch>
                        </pic:blipFill>
                        <pic:spPr>
                          <a:xfrm>
                            <a:off x="0" y="0"/>
                            <a:ext cx="1279525" cy="788035"/>
                          </a:xfrm>
                          <a:prstGeom prst="rect">
                            <a:avLst/>
                          </a:prstGeom>
                        </pic:spPr>
                      </pic:pic>
                    </a:graphicData>
                  </a:graphic>
                  <wp14:sizeRelH relativeFrom="margin">
                    <wp14:pctWidth>0</wp14:pctWidth>
                  </wp14:sizeRelH>
                  <wp14:sizeRelV relativeFrom="margin">
                    <wp14:pctHeight>0</wp14:pctHeight>
                  </wp14:sizeRelV>
                </wp:anchor>
              </w:drawing>
            </w:r>
          </w:p>
          <w:p w14:paraId="79AEF40D" w14:textId="03668AC5" w:rsidR="00944A93" w:rsidRDefault="00944A93" w:rsidP="002C6483">
            <w:pPr>
              <w:spacing w:before="120" w:after="120"/>
              <w:rPr>
                <w:b/>
                <w:bCs/>
                <w:noProof/>
                <w:color w:val="7A2069"/>
              </w:rPr>
            </w:pPr>
            <w:r>
              <w:rPr>
                <w:b/>
                <w:bCs/>
                <w:noProof/>
                <w:color w:val="7A2069"/>
              </w:rPr>
              <w:t>Workshop ‘Achter de voordeur’ spel – 26 of 30 september</w:t>
            </w:r>
          </w:p>
          <w:p w14:paraId="440880C2" w14:textId="3AEAAAC7" w:rsidR="00944A93" w:rsidRDefault="00944A93" w:rsidP="002C6483">
            <w:pPr>
              <w:spacing w:before="120" w:after="120"/>
              <w:rPr>
                <w:noProof/>
              </w:rPr>
            </w:pPr>
            <w:r>
              <w:rPr>
                <w:noProof/>
              </w:rPr>
              <w:t xml:space="preserve">RAK biedt voor professionals werkzaam in Eindhoven de workshop ‘Achter de Voordeur’ spel op 26 en 30 september. Meld je aan via dit </w:t>
            </w:r>
            <w:hyperlink r:id="rId48" w:history="1">
              <w:r w:rsidRPr="00142813">
                <w:rPr>
                  <w:rStyle w:val="Hyperlink"/>
                  <w:rFonts w:cs="Arial"/>
                  <w:noProof/>
                </w:rPr>
                <w:t>aanmeldformulier</w:t>
              </w:r>
            </w:hyperlink>
            <w:r>
              <w:rPr>
                <w:noProof/>
              </w:rPr>
              <w:t xml:space="preserve">. Meer informatie vind je </w:t>
            </w:r>
            <w:hyperlink r:id="rId49" w:history="1">
              <w:r w:rsidRPr="00142813">
                <w:rPr>
                  <w:rStyle w:val="Hyperlink"/>
                  <w:rFonts w:cs="Arial"/>
                  <w:noProof/>
                </w:rPr>
                <w:t>hier</w:t>
              </w:r>
            </w:hyperlink>
            <w:r>
              <w:rPr>
                <w:noProof/>
              </w:rPr>
              <w:t xml:space="preserve">. </w:t>
            </w:r>
          </w:p>
          <w:p w14:paraId="1AE781EC" w14:textId="77777777" w:rsidR="00944A93" w:rsidRDefault="00944A93" w:rsidP="002C6483">
            <w:pPr>
              <w:spacing w:before="120" w:after="120"/>
              <w:rPr>
                <w:noProof/>
              </w:rPr>
            </w:pPr>
          </w:p>
          <w:p w14:paraId="5502F9B9" w14:textId="76D66B83" w:rsidR="00525222" w:rsidRPr="00944A93" w:rsidRDefault="00525222" w:rsidP="002C6483">
            <w:pPr>
              <w:spacing w:before="120" w:after="120"/>
              <w:rPr>
                <w:noProof/>
              </w:rPr>
            </w:pPr>
          </w:p>
        </w:tc>
      </w:tr>
      <w:tr w:rsidR="00944A93" w14:paraId="0C4AE5B2"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614C364C" w14:textId="72492961" w:rsidR="00944A93" w:rsidRDefault="00944A93" w:rsidP="002C6483">
            <w:pPr>
              <w:spacing w:before="120" w:after="120"/>
              <w:rPr>
                <w:b/>
                <w:bCs/>
                <w:noProof/>
                <w:color w:val="7A2069"/>
              </w:rPr>
            </w:pPr>
            <w:r>
              <w:rPr>
                <w:b/>
                <w:bCs/>
                <w:noProof/>
                <w:color w:val="7A2069"/>
              </w:rPr>
              <w:lastRenderedPageBreak/>
              <w:drawing>
                <wp:anchor distT="0" distB="0" distL="114300" distR="114300" simplePos="0" relativeHeight="251969536" behindDoc="0" locked="0" layoutInCell="1" allowOverlap="1" wp14:anchorId="41AED1D7" wp14:editId="32F509F6">
                  <wp:simplePos x="0" y="0"/>
                  <wp:positionH relativeFrom="column">
                    <wp:posOffset>5039995</wp:posOffset>
                  </wp:positionH>
                  <wp:positionV relativeFrom="paragraph">
                    <wp:posOffset>196850</wp:posOffset>
                  </wp:positionV>
                  <wp:extent cx="1279525" cy="788035"/>
                  <wp:effectExtent l="0" t="0" r="0" b="0"/>
                  <wp:wrapSquare wrapText="bothSides"/>
                  <wp:docPr id="20" name="Afbeelding 2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illustratie&#10;&#10;Automatisch gegenereerde beschrijving"/>
                          <pic:cNvPicPr/>
                        </pic:nvPicPr>
                        <pic:blipFill>
                          <a:blip r:embed="rId47">
                            <a:extLst>
                              <a:ext uri="{28A0092B-C50C-407E-A947-70E740481C1C}">
                                <a14:useLocalDpi xmlns:a14="http://schemas.microsoft.com/office/drawing/2010/main" val="0"/>
                              </a:ext>
                            </a:extLst>
                          </a:blip>
                          <a:stretch>
                            <a:fillRect/>
                          </a:stretch>
                        </pic:blipFill>
                        <pic:spPr>
                          <a:xfrm>
                            <a:off x="0" y="0"/>
                            <a:ext cx="1279525" cy="78803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7A2069"/>
              </w:rPr>
              <w:br/>
              <w:t>Workshop Hechting – 30 september 2022</w:t>
            </w:r>
          </w:p>
          <w:p w14:paraId="71134BAB" w14:textId="63E7291F" w:rsidR="00944A93" w:rsidRPr="00944A93" w:rsidRDefault="00944A93" w:rsidP="002C6483">
            <w:pPr>
              <w:spacing w:before="120" w:after="120"/>
              <w:rPr>
                <w:noProof/>
              </w:rPr>
            </w:pPr>
            <w:r>
              <w:rPr>
                <w:noProof/>
              </w:rPr>
              <w:t xml:space="preserve">De workshop Hechting wordt door RAK een aantal keer per jaar aangeboden aan Eindhovense professionals. De eerstvolgende is op vrijdag 30 september online. Meld je </w:t>
            </w:r>
            <w:hyperlink r:id="rId50" w:history="1">
              <w:r w:rsidRPr="00142813">
                <w:rPr>
                  <w:rStyle w:val="Hyperlink"/>
                  <w:rFonts w:cs="Arial"/>
                  <w:noProof/>
                </w:rPr>
                <w:t>hier</w:t>
              </w:r>
            </w:hyperlink>
            <w:r>
              <w:rPr>
                <w:noProof/>
              </w:rPr>
              <w:t xml:space="preserve"> aan en klik </w:t>
            </w:r>
            <w:hyperlink r:id="rId51" w:history="1">
              <w:r w:rsidRPr="00142813">
                <w:rPr>
                  <w:rStyle w:val="Hyperlink"/>
                  <w:rFonts w:cs="Arial"/>
                  <w:noProof/>
                </w:rPr>
                <w:t>hier</w:t>
              </w:r>
            </w:hyperlink>
            <w:r>
              <w:rPr>
                <w:noProof/>
              </w:rPr>
              <w:t xml:space="preserve"> voor meer infomatie.</w:t>
            </w:r>
            <w:r w:rsidR="00C27614">
              <w:rPr>
                <w:noProof/>
              </w:rPr>
              <w:br/>
            </w:r>
          </w:p>
        </w:tc>
      </w:tr>
      <w:tr w:rsidR="00C27614" w14:paraId="009E5DE8"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630EB47A" w14:textId="77777777" w:rsidR="00525222" w:rsidRDefault="00525222" w:rsidP="00C27614">
            <w:pPr>
              <w:spacing w:before="120" w:after="120"/>
              <w:rPr>
                <w:b/>
                <w:bCs/>
                <w:noProof/>
                <w:color w:val="7A2069"/>
              </w:rPr>
            </w:pPr>
          </w:p>
          <w:p w14:paraId="6F061C03" w14:textId="63CA4D92" w:rsidR="00C27614" w:rsidRDefault="00C27614" w:rsidP="00C27614">
            <w:pPr>
              <w:spacing w:before="120" w:after="120"/>
              <w:rPr>
                <w:b/>
                <w:bCs/>
                <w:noProof/>
                <w:color w:val="7A2069"/>
              </w:rPr>
            </w:pPr>
            <w:r>
              <w:rPr>
                <w:b/>
                <w:bCs/>
                <w:noProof/>
                <w:color w:val="7A2069"/>
              </w:rPr>
              <w:drawing>
                <wp:anchor distT="0" distB="0" distL="114300" distR="114300" simplePos="0" relativeHeight="251975680" behindDoc="0" locked="0" layoutInCell="1" allowOverlap="1" wp14:anchorId="08E8F47D" wp14:editId="5A9A6965">
                  <wp:simplePos x="0" y="0"/>
                  <wp:positionH relativeFrom="column">
                    <wp:posOffset>5024120</wp:posOffset>
                  </wp:positionH>
                  <wp:positionV relativeFrom="paragraph">
                    <wp:posOffset>106680</wp:posOffset>
                  </wp:positionV>
                  <wp:extent cx="1264285" cy="89535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52">
                            <a:extLst>
                              <a:ext uri="{28A0092B-C50C-407E-A947-70E740481C1C}">
                                <a14:useLocalDpi xmlns:a14="http://schemas.microsoft.com/office/drawing/2010/main" val="0"/>
                              </a:ext>
                            </a:extLst>
                          </a:blip>
                          <a:stretch>
                            <a:fillRect/>
                          </a:stretch>
                        </pic:blipFill>
                        <pic:spPr>
                          <a:xfrm>
                            <a:off x="0" y="0"/>
                            <a:ext cx="1264285" cy="89535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7A2069"/>
              </w:rPr>
              <w:t>Tentoonstelling ‘WIJ… doorbreken de cirkel van geweld’</w:t>
            </w:r>
          </w:p>
          <w:p w14:paraId="2D1B0512" w14:textId="5016FC78" w:rsidR="00C27614" w:rsidRPr="00C27614" w:rsidRDefault="00C27614" w:rsidP="00C27614">
            <w:pPr>
              <w:spacing w:before="120" w:after="120"/>
              <w:rPr>
                <w:noProof/>
              </w:rPr>
            </w:pPr>
            <w:r>
              <w:rPr>
                <w:noProof/>
              </w:rPr>
              <w:t xml:space="preserve">In Eindhoven </w:t>
            </w:r>
            <w:r w:rsidR="00142813">
              <w:rPr>
                <w:noProof/>
              </w:rPr>
              <w:t xml:space="preserve">vindt </w:t>
            </w:r>
            <w:r>
              <w:rPr>
                <w:noProof/>
              </w:rPr>
              <w:t>van 22 augustus t/m 12 september</w:t>
            </w:r>
            <w:r w:rsidR="00142813">
              <w:rPr>
                <w:noProof/>
              </w:rPr>
              <w:t xml:space="preserve"> </w:t>
            </w:r>
            <w:r>
              <w:rPr>
                <w:noProof/>
              </w:rPr>
              <w:t>de buitenexpositie WIJ… doorbreken de cirkel van geweld</w:t>
            </w:r>
            <w:r w:rsidR="00142813">
              <w:rPr>
                <w:noProof/>
              </w:rPr>
              <w:t xml:space="preserve"> plaats</w:t>
            </w:r>
            <w:r>
              <w:rPr>
                <w:noProof/>
              </w:rPr>
              <w:t xml:space="preserve">. </w:t>
            </w:r>
            <w:hyperlink r:id="rId53" w:history="1">
              <w:r w:rsidRPr="00AD2A3B">
                <w:rPr>
                  <w:rStyle w:val="Hyperlink"/>
                  <w:rFonts w:cs="Arial"/>
                  <w:noProof/>
                </w:rPr>
                <w:t>Deze tentoonstelling</w:t>
              </w:r>
            </w:hyperlink>
            <w:r>
              <w:rPr>
                <w:noProof/>
              </w:rPr>
              <w:t xml:space="preserve"> is tot stand gekomen met behulp van Stichting Open Mind en een </w:t>
            </w:r>
            <w:r w:rsidR="00142813">
              <w:rPr>
                <w:noProof/>
              </w:rPr>
              <w:t>groot aantal</w:t>
            </w:r>
            <w:r>
              <w:rPr>
                <w:noProof/>
              </w:rPr>
              <w:t xml:space="preserve"> betrokken ervaringsdeskundigen. Waaronder ook </w:t>
            </w:r>
            <w:hyperlink r:id="rId54" w:history="1">
              <w:r w:rsidRPr="00AD2A3B">
                <w:rPr>
                  <w:rStyle w:val="Hyperlink"/>
                  <w:rFonts w:cs="Arial"/>
                  <w:noProof/>
                </w:rPr>
                <w:t>Nina Blom</w:t>
              </w:r>
            </w:hyperlink>
            <w:r>
              <w:rPr>
                <w:noProof/>
              </w:rPr>
              <w:t xml:space="preserve"> die tijdens de </w:t>
            </w:r>
            <w:hyperlink r:id="rId55" w:history="1">
              <w:r w:rsidRPr="00AD2A3B">
                <w:rPr>
                  <w:rStyle w:val="Hyperlink"/>
                  <w:rFonts w:cs="Arial"/>
                  <w:noProof/>
                </w:rPr>
                <w:t>Week tegen Kindermishandeling</w:t>
              </w:r>
            </w:hyperlink>
            <w:r>
              <w:rPr>
                <w:noProof/>
              </w:rPr>
              <w:t xml:space="preserve"> een lezing komt geven in Eindhoven over haar ervaringen met Münchhausen</w:t>
            </w:r>
            <w:r w:rsidR="00142813">
              <w:rPr>
                <w:noProof/>
              </w:rPr>
              <w:t>-</w:t>
            </w:r>
            <w:r>
              <w:rPr>
                <w:noProof/>
              </w:rPr>
              <w:t>by</w:t>
            </w:r>
            <w:r w:rsidR="00142813">
              <w:rPr>
                <w:noProof/>
              </w:rPr>
              <w:t>-p</w:t>
            </w:r>
            <w:r>
              <w:rPr>
                <w:noProof/>
              </w:rPr>
              <w:t xml:space="preserve">roxysyndroom. </w:t>
            </w:r>
            <w:r w:rsidR="007D19A3">
              <w:rPr>
                <w:noProof/>
              </w:rPr>
              <w:br/>
            </w:r>
          </w:p>
        </w:tc>
      </w:tr>
      <w:tr w:rsidR="00733A7B" w14:paraId="10702F52" w14:textId="77777777" w:rsidTr="00260BDC">
        <w:tblPrEx>
          <w:tblBorders>
            <w:top w:val="single" w:sz="6" w:space="0" w:color="7A2069"/>
            <w:bottom w:val="single" w:sz="6" w:space="0" w:color="7A2069"/>
            <w:insideH w:val="single" w:sz="6" w:space="0" w:color="7A2069"/>
          </w:tblBorders>
        </w:tblPrEx>
        <w:trPr>
          <w:trHeight w:val="698"/>
        </w:trPr>
        <w:tc>
          <w:tcPr>
            <w:tcW w:w="10235" w:type="dxa"/>
            <w:gridSpan w:val="2"/>
            <w:tcBorders>
              <w:bottom w:val="nil"/>
            </w:tcBorders>
            <w:shd w:val="clear" w:color="auto" w:fill="auto"/>
            <w:vAlign w:val="center"/>
          </w:tcPr>
          <w:p w14:paraId="148DC995" w14:textId="635E55E8" w:rsidR="00733A7B" w:rsidRDefault="004C3DB1" w:rsidP="00C27614">
            <w:pPr>
              <w:spacing w:before="120" w:after="120"/>
              <w:rPr>
                <w:b/>
                <w:bCs/>
                <w:noProof/>
                <w:color w:val="7A2069" w:themeColor="text2"/>
              </w:rPr>
            </w:pPr>
            <w:r>
              <w:rPr>
                <w:b/>
                <w:bCs/>
                <w:noProof/>
                <w:color w:val="7A2069" w:themeColor="text2"/>
              </w:rPr>
              <w:drawing>
                <wp:anchor distT="0" distB="0" distL="114300" distR="114300" simplePos="0" relativeHeight="251977728" behindDoc="0" locked="0" layoutInCell="1" allowOverlap="1" wp14:anchorId="089B0940" wp14:editId="6CBB5BF2">
                  <wp:simplePos x="0" y="0"/>
                  <wp:positionH relativeFrom="column">
                    <wp:posOffset>4669790</wp:posOffset>
                  </wp:positionH>
                  <wp:positionV relativeFrom="paragraph">
                    <wp:posOffset>315595</wp:posOffset>
                  </wp:positionV>
                  <wp:extent cx="1612900" cy="600075"/>
                  <wp:effectExtent l="0" t="0" r="6350" b="9525"/>
                  <wp:wrapSquare wrapText="bothSides"/>
                  <wp:docPr id="27" name="Afbeelding 2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st&#10;&#10;Automatisch gegenereerde beschrijving"/>
                          <pic:cNvPicPr/>
                        </pic:nvPicPr>
                        <pic:blipFill>
                          <a:blip r:embed="rId32">
                            <a:extLst>
                              <a:ext uri="{28A0092B-C50C-407E-A947-70E740481C1C}">
                                <a14:useLocalDpi xmlns:a14="http://schemas.microsoft.com/office/drawing/2010/main" val="0"/>
                              </a:ext>
                            </a:extLst>
                          </a:blip>
                          <a:stretch>
                            <a:fillRect/>
                          </a:stretch>
                        </pic:blipFill>
                        <pic:spPr>
                          <a:xfrm>
                            <a:off x="0" y="0"/>
                            <a:ext cx="1612900" cy="6000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7A2069" w:themeColor="text2"/>
              </w:rPr>
              <w:br/>
            </w:r>
            <w:r w:rsidR="00733A7B">
              <w:rPr>
                <w:b/>
                <w:bCs/>
                <w:noProof/>
                <w:color w:val="7A2069" w:themeColor="text2"/>
              </w:rPr>
              <w:t>Online training: Jong en Transgender</w:t>
            </w:r>
          </w:p>
          <w:p w14:paraId="1303B62A" w14:textId="79C634E3" w:rsidR="004C3DB1" w:rsidRPr="00733A7B" w:rsidRDefault="004C3DB1" w:rsidP="00C27614">
            <w:pPr>
              <w:spacing w:before="120" w:after="120"/>
              <w:rPr>
                <w:noProof/>
              </w:rPr>
            </w:pPr>
            <w:r>
              <w:rPr>
                <w:noProof/>
              </w:rPr>
              <w:t xml:space="preserve">In deze gratis online training van Movisie ga je anderhalf uur aan de slag met jouw rol als professional bij gendervraagstukken. De module is bedoeld voor professionals die werken met kinderen tussen 2 en 18 jaar oud. Meer </w:t>
            </w:r>
            <w:hyperlink r:id="rId56" w:history="1">
              <w:r w:rsidRPr="004C3DB1">
                <w:rPr>
                  <w:rStyle w:val="Hyperlink"/>
                  <w:rFonts w:cs="Arial"/>
                  <w:noProof/>
                </w:rPr>
                <w:t>informatie over de training vind je hier</w:t>
              </w:r>
            </w:hyperlink>
            <w:r>
              <w:rPr>
                <w:noProof/>
              </w:rPr>
              <w:t xml:space="preserve">. </w:t>
            </w:r>
            <w:r w:rsidR="007D19A3">
              <w:rPr>
                <w:noProof/>
              </w:rPr>
              <w:br/>
            </w:r>
          </w:p>
        </w:tc>
      </w:tr>
      <w:tr w:rsidR="00D43DEC" w:rsidRPr="00366668" w14:paraId="22EE3D20" w14:textId="77777777" w:rsidTr="00D43DEC">
        <w:trPr>
          <w:trHeight w:val="709"/>
        </w:trPr>
        <w:tc>
          <w:tcPr>
            <w:tcW w:w="10235" w:type="dxa"/>
            <w:gridSpan w:val="2"/>
            <w:shd w:val="clear" w:color="auto" w:fill="7E276E"/>
            <w:vAlign w:val="center"/>
          </w:tcPr>
          <w:p w14:paraId="2C4D0CBB" w14:textId="7D3920B6" w:rsidR="00D43DEC" w:rsidRPr="003801B9" w:rsidRDefault="00D43DEC" w:rsidP="008801D2">
            <w:pPr>
              <w:spacing w:before="120" w:after="120"/>
              <w:rPr>
                <w:b/>
                <w:bCs/>
                <w:noProof/>
                <w:color w:val="CFD1D2" w:themeColor="background1"/>
                <w:sz w:val="24"/>
                <w:szCs w:val="24"/>
              </w:rPr>
            </w:pPr>
            <w:r>
              <w:rPr>
                <w:b/>
                <w:bCs/>
                <w:noProof/>
                <w:color w:val="CFD1D2" w:themeColor="background1"/>
                <w:sz w:val="24"/>
                <w:szCs w:val="24"/>
              </w:rPr>
              <w:t xml:space="preserve">ARTIKELEN – BLOGS – INTERVIEWS </w:t>
            </w:r>
            <w:r w:rsidR="002B13F3">
              <w:rPr>
                <w:b/>
                <w:bCs/>
                <w:noProof/>
                <w:color w:val="CFD1D2" w:themeColor="background1"/>
                <w:sz w:val="24"/>
                <w:szCs w:val="24"/>
              </w:rPr>
              <w:t>- WEBSITES</w:t>
            </w:r>
          </w:p>
        </w:tc>
      </w:tr>
      <w:tr w:rsidR="00D30757" w:rsidRPr="00366668" w14:paraId="3B9C57B1" w14:textId="77777777" w:rsidTr="00D43DEC">
        <w:trPr>
          <w:trHeight w:val="709"/>
        </w:trPr>
        <w:tc>
          <w:tcPr>
            <w:tcW w:w="10235" w:type="dxa"/>
            <w:gridSpan w:val="2"/>
            <w:tcBorders>
              <w:bottom w:val="single" w:sz="6" w:space="0" w:color="7A2069"/>
            </w:tcBorders>
            <w:shd w:val="clear" w:color="auto" w:fill="auto"/>
            <w:vAlign w:val="center"/>
          </w:tcPr>
          <w:p w14:paraId="66FC759C" w14:textId="2BCB69B3" w:rsidR="00275C7A" w:rsidRPr="0081179A" w:rsidRDefault="00275C7A" w:rsidP="00275C7A">
            <w:pPr>
              <w:spacing w:before="120" w:after="120"/>
              <w:rPr>
                <w:b/>
                <w:bCs/>
                <w:noProof/>
                <w:color w:val="7A2069"/>
              </w:rPr>
            </w:pPr>
            <w:r>
              <w:rPr>
                <w:noProof/>
                <w:color w:val="0000FF"/>
                <w:u w:val="single"/>
              </w:rPr>
              <w:drawing>
                <wp:anchor distT="0" distB="0" distL="114300" distR="114300" simplePos="0" relativeHeight="251951104" behindDoc="0" locked="0" layoutInCell="1" allowOverlap="1" wp14:anchorId="2946709D" wp14:editId="65049424">
                  <wp:simplePos x="0" y="0"/>
                  <wp:positionH relativeFrom="column">
                    <wp:posOffset>5438775</wp:posOffset>
                  </wp:positionH>
                  <wp:positionV relativeFrom="paragraph">
                    <wp:posOffset>123825</wp:posOffset>
                  </wp:positionV>
                  <wp:extent cx="892175" cy="857250"/>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2175" cy="857250"/>
                          </a:xfrm>
                          <a:prstGeom prst="rect">
                            <a:avLst/>
                          </a:prstGeom>
                        </pic:spPr>
                      </pic:pic>
                    </a:graphicData>
                  </a:graphic>
                  <wp14:sizeRelH relativeFrom="margin">
                    <wp14:pctWidth>0</wp14:pctWidth>
                  </wp14:sizeRelH>
                  <wp14:sizeRelV relativeFrom="margin">
                    <wp14:pctHeight>0</wp14:pctHeight>
                  </wp14:sizeRelV>
                </wp:anchor>
              </w:drawing>
            </w:r>
            <w:r w:rsidR="006051BC">
              <w:rPr>
                <w:b/>
                <w:bCs/>
                <w:noProof/>
                <w:color w:val="7A2069"/>
              </w:rPr>
              <w:br/>
            </w:r>
            <w:r>
              <w:rPr>
                <w:b/>
                <w:bCs/>
                <w:noProof/>
                <w:color w:val="7A2069"/>
              </w:rPr>
              <w:t xml:space="preserve">Hoe vertel je het de kinderen? </w:t>
            </w:r>
            <w:r w:rsidRPr="0081179A">
              <w:rPr>
                <w:b/>
                <w:bCs/>
                <w:noProof/>
                <w:color w:val="7A2069"/>
              </w:rPr>
              <w:t xml:space="preserve"> </w:t>
            </w:r>
          </w:p>
          <w:p w14:paraId="7E38C480" w14:textId="2ABC11DA" w:rsidR="00275C7A" w:rsidRDefault="00275C7A" w:rsidP="00275C7A">
            <w:pPr>
              <w:pStyle w:val="Geenafstand"/>
              <w:jc w:val="both"/>
              <w:rPr>
                <w:noProof/>
              </w:rPr>
            </w:pPr>
            <w:r>
              <w:rPr>
                <w:noProof/>
              </w:rPr>
              <w:t xml:space="preserve">Wanneer je als ouders hebt besloten om uit elkaar te gaan, is een volgende stap om je kinderen hierover te informeren. Wat zijn daarin </w:t>
            </w:r>
            <w:r w:rsidR="00F134EF">
              <w:rPr>
                <w:noProof/>
              </w:rPr>
              <w:t>d</w:t>
            </w:r>
            <w:r w:rsidR="00F134EF">
              <w:t xml:space="preserve">e </w:t>
            </w:r>
            <w:r>
              <w:rPr>
                <w:noProof/>
              </w:rPr>
              <w:t xml:space="preserve">do’s en dont’s? Wat is van belang voor kinderen? Kenniscentrum Kind en Scheiding heeft </w:t>
            </w:r>
            <w:hyperlink r:id="rId57" w:history="1">
              <w:r w:rsidRPr="00275C7A">
                <w:rPr>
                  <w:rStyle w:val="Hyperlink"/>
                  <w:rFonts w:cs="Arial"/>
                  <w:noProof/>
                </w:rPr>
                <w:t>8 tips</w:t>
              </w:r>
            </w:hyperlink>
            <w:r>
              <w:rPr>
                <w:noProof/>
              </w:rPr>
              <w:t xml:space="preserve"> voor je op een rij gezet. </w:t>
            </w:r>
          </w:p>
          <w:p w14:paraId="1C6A7878" w14:textId="2784AC04" w:rsidR="00D3504D" w:rsidRPr="00D30757" w:rsidRDefault="00D3504D" w:rsidP="00260BDC">
            <w:pPr>
              <w:pStyle w:val="Geenafstand"/>
              <w:jc w:val="both"/>
              <w:rPr>
                <w:noProof/>
                <w:shd w:val="clear" w:color="auto" w:fill="FFFFFF"/>
              </w:rPr>
            </w:pPr>
          </w:p>
        </w:tc>
      </w:tr>
      <w:tr w:rsidR="00B90490" w:rsidRPr="00366668" w14:paraId="39DE35D3" w14:textId="77777777" w:rsidTr="00D30757">
        <w:trPr>
          <w:trHeight w:val="709"/>
        </w:trPr>
        <w:tc>
          <w:tcPr>
            <w:tcW w:w="10235" w:type="dxa"/>
            <w:gridSpan w:val="2"/>
            <w:tcBorders>
              <w:top w:val="single" w:sz="6" w:space="0" w:color="7A2069"/>
              <w:bottom w:val="single" w:sz="6" w:space="0" w:color="7A2069"/>
            </w:tcBorders>
            <w:shd w:val="clear" w:color="auto" w:fill="auto"/>
            <w:vAlign w:val="center"/>
          </w:tcPr>
          <w:p w14:paraId="1C5E4156" w14:textId="35A2C07C" w:rsidR="005A1280" w:rsidRDefault="006051BC" w:rsidP="005A1280">
            <w:pPr>
              <w:spacing w:before="120" w:after="120"/>
              <w:rPr>
                <w:b/>
                <w:bCs/>
                <w:noProof/>
                <w:color w:val="7A2069"/>
              </w:rPr>
            </w:pPr>
            <w:r>
              <w:rPr>
                <w:b/>
                <w:bCs/>
                <w:noProof/>
                <w:color w:val="7A2069"/>
              </w:rPr>
              <w:br/>
            </w:r>
            <w:r w:rsidR="005A1280">
              <w:rPr>
                <w:b/>
                <w:bCs/>
                <w:noProof/>
                <w:color w:val="7A2069"/>
              </w:rPr>
              <w:drawing>
                <wp:anchor distT="0" distB="0" distL="114300" distR="114300" simplePos="0" relativeHeight="251962368" behindDoc="0" locked="0" layoutInCell="1" allowOverlap="1" wp14:anchorId="19E162FA" wp14:editId="2FEBDAB0">
                  <wp:simplePos x="0" y="0"/>
                  <wp:positionH relativeFrom="column">
                    <wp:posOffset>4951730</wp:posOffset>
                  </wp:positionH>
                  <wp:positionV relativeFrom="paragraph">
                    <wp:posOffset>125730</wp:posOffset>
                  </wp:positionV>
                  <wp:extent cx="1289050" cy="612775"/>
                  <wp:effectExtent l="0" t="0" r="635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289050" cy="612775"/>
                          </a:xfrm>
                          <a:prstGeom prst="rect">
                            <a:avLst/>
                          </a:prstGeom>
                        </pic:spPr>
                      </pic:pic>
                    </a:graphicData>
                  </a:graphic>
                  <wp14:sizeRelH relativeFrom="margin">
                    <wp14:pctWidth>0</wp14:pctWidth>
                  </wp14:sizeRelH>
                  <wp14:sizeRelV relativeFrom="margin">
                    <wp14:pctHeight>0</wp14:pctHeight>
                  </wp14:sizeRelV>
                </wp:anchor>
              </w:drawing>
            </w:r>
            <w:r w:rsidR="005A1280">
              <w:rPr>
                <w:b/>
                <w:bCs/>
                <w:noProof/>
                <w:color w:val="7A2069"/>
              </w:rPr>
              <w:t>‘Vertrouwen is noodzakelijk voor een kind om te kunnen groeien’</w:t>
            </w:r>
            <w:r w:rsidR="005A1280" w:rsidRPr="0081179A">
              <w:rPr>
                <w:b/>
                <w:bCs/>
                <w:noProof/>
                <w:color w:val="7A2069"/>
              </w:rPr>
              <w:t xml:space="preserve"> </w:t>
            </w:r>
          </w:p>
          <w:p w14:paraId="06B71CF2" w14:textId="226E438C" w:rsidR="005A1280" w:rsidRPr="006051BC" w:rsidRDefault="00262123" w:rsidP="005A1280">
            <w:pPr>
              <w:spacing w:before="120" w:after="120"/>
              <w:rPr>
                <w:noProof/>
              </w:rPr>
            </w:pPr>
            <w:hyperlink r:id="rId59" w:history="1">
              <w:r w:rsidR="005A1280" w:rsidRPr="005A1280">
                <w:rPr>
                  <w:rStyle w:val="Hyperlink"/>
                  <w:rFonts w:cs="Arial"/>
                  <w:noProof/>
                </w:rPr>
                <w:t>In dit artikel</w:t>
              </w:r>
            </w:hyperlink>
            <w:r w:rsidR="005A1280">
              <w:rPr>
                <w:noProof/>
              </w:rPr>
              <w:t xml:space="preserve"> vind je een interessant persectief over kindermishandeling en de rol van professionals. LECK geeft het woord aan Janet van Bavel, gepensioneerd klinisch psycholoog, projectleider van Academische Werkplaats Kindermishandeling en manager van een Kinder- en Jeugdtraumacentrum. </w:t>
            </w:r>
            <w:r w:rsidR="006051BC">
              <w:rPr>
                <w:noProof/>
              </w:rPr>
              <w:br/>
            </w:r>
          </w:p>
        </w:tc>
      </w:tr>
      <w:tr w:rsidR="00F24D15" w:rsidRPr="00366668" w14:paraId="012E474A" w14:textId="77777777" w:rsidTr="00D30757">
        <w:trPr>
          <w:trHeight w:val="709"/>
        </w:trPr>
        <w:tc>
          <w:tcPr>
            <w:tcW w:w="10235" w:type="dxa"/>
            <w:gridSpan w:val="2"/>
            <w:tcBorders>
              <w:top w:val="single" w:sz="6" w:space="0" w:color="7A2069"/>
              <w:bottom w:val="single" w:sz="6" w:space="0" w:color="7A2069"/>
            </w:tcBorders>
            <w:shd w:val="clear" w:color="auto" w:fill="auto"/>
            <w:vAlign w:val="center"/>
          </w:tcPr>
          <w:p w14:paraId="6E49A0EA" w14:textId="65AEC955" w:rsidR="002B13F3" w:rsidRPr="0081179A" w:rsidRDefault="002B13F3" w:rsidP="002B13F3">
            <w:pPr>
              <w:spacing w:before="120" w:after="120"/>
              <w:rPr>
                <w:b/>
                <w:bCs/>
                <w:noProof/>
                <w:color w:val="7A2069"/>
              </w:rPr>
            </w:pPr>
            <w:r>
              <w:rPr>
                <w:b/>
                <w:bCs/>
                <w:noProof/>
                <w:color w:val="7A2069"/>
              </w:rPr>
              <w:drawing>
                <wp:anchor distT="0" distB="0" distL="114300" distR="114300" simplePos="0" relativeHeight="251976704" behindDoc="0" locked="0" layoutInCell="1" allowOverlap="1" wp14:anchorId="10875375" wp14:editId="4C2B0015">
                  <wp:simplePos x="0" y="0"/>
                  <wp:positionH relativeFrom="column">
                    <wp:posOffset>5393690</wp:posOffset>
                  </wp:positionH>
                  <wp:positionV relativeFrom="paragraph">
                    <wp:posOffset>139700</wp:posOffset>
                  </wp:positionV>
                  <wp:extent cx="971550" cy="971550"/>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1BC">
              <w:rPr>
                <w:b/>
                <w:bCs/>
                <w:noProof/>
                <w:color w:val="7A2069"/>
              </w:rPr>
              <w:br/>
            </w:r>
            <w:r>
              <w:rPr>
                <w:b/>
                <w:bCs/>
                <w:noProof/>
                <w:color w:val="7A2069"/>
              </w:rPr>
              <w:t>Je monster de baas</w:t>
            </w:r>
            <w:r w:rsidRPr="0081179A">
              <w:rPr>
                <w:b/>
                <w:bCs/>
                <w:noProof/>
                <w:color w:val="7A2069"/>
              </w:rPr>
              <w:t xml:space="preserve"> </w:t>
            </w:r>
          </w:p>
          <w:p w14:paraId="3E9B026F" w14:textId="4408B58D" w:rsidR="002B13F3" w:rsidRDefault="002B13F3" w:rsidP="002B13F3">
            <w:pPr>
              <w:rPr>
                <w:noProof/>
                <w:shd w:val="clear" w:color="auto" w:fill="FFFFFF"/>
              </w:rPr>
            </w:pPr>
            <w:r>
              <w:rPr>
                <w:noProof/>
                <w:shd w:val="clear" w:color="auto" w:fill="FFFFFF"/>
              </w:rPr>
              <w:t xml:space="preserve">Verschillende samenwerkingspartners hebben de krachten gebundeld en de campagne ‘Je monster de baas’ in het leven geroepen. Het doel is om te voorkomen dat ingrijpende gebeurtenissen je leven beheersen en werken aan een veerkrachtig brein voor een Gezonde Generatie. </w:t>
            </w:r>
            <w:hyperlink r:id="rId61" w:history="1">
              <w:r w:rsidRPr="002B13F3">
                <w:rPr>
                  <w:rStyle w:val="Hyperlink"/>
                  <w:rFonts w:cs="Arial"/>
                  <w:noProof/>
                  <w:shd w:val="clear" w:color="auto" w:fill="FFFFFF"/>
                </w:rPr>
                <w:t>De website rondom de campagne</w:t>
              </w:r>
            </w:hyperlink>
            <w:r>
              <w:rPr>
                <w:noProof/>
                <w:shd w:val="clear" w:color="auto" w:fill="FFFFFF"/>
              </w:rPr>
              <w:t xml:space="preserve"> richt zich op jongeren, maar bevat ook achtergrondinformatie voor volwassenen. </w:t>
            </w:r>
          </w:p>
          <w:p w14:paraId="2FAC5464" w14:textId="6F738AA6" w:rsidR="002B13F3" w:rsidRPr="002B13F3" w:rsidDel="00787F97" w:rsidRDefault="002B13F3" w:rsidP="002B13F3">
            <w:pPr>
              <w:rPr>
                <w:noProof/>
                <w:shd w:val="clear" w:color="auto" w:fill="FFFFFF"/>
              </w:rPr>
            </w:pPr>
          </w:p>
        </w:tc>
      </w:tr>
      <w:tr w:rsidR="00546A2A" w:rsidRPr="00366668" w14:paraId="728B8B63" w14:textId="77777777" w:rsidTr="00D30757">
        <w:trPr>
          <w:trHeight w:val="709"/>
        </w:trPr>
        <w:tc>
          <w:tcPr>
            <w:tcW w:w="10235" w:type="dxa"/>
            <w:gridSpan w:val="2"/>
            <w:tcBorders>
              <w:top w:val="single" w:sz="6" w:space="0" w:color="7A2069"/>
              <w:bottom w:val="single" w:sz="6" w:space="0" w:color="7A2069"/>
            </w:tcBorders>
            <w:shd w:val="clear" w:color="auto" w:fill="auto"/>
            <w:vAlign w:val="center"/>
          </w:tcPr>
          <w:p w14:paraId="181855EE" w14:textId="2DF92DC4" w:rsidR="00C33F5B" w:rsidRPr="0081179A" w:rsidRDefault="00C33F5B" w:rsidP="00C33F5B">
            <w:pPr>
              <w:spacing w:before="120" w:after="120"/>
              <w:rPr>
                <w:b/>
                <w:bCs/>
                <w:noProof/>
                <w:color w:val="7A2069"/>
              </w:rPr>
            </w:pPr>
            <w:r>
              <w:rPr>
                <w:b/>
                <w:bCs/>
                <w:noProof/>
                <w:color w:val="7A2069"/>
              </w:rPr>
              <w:lastRenderedPageBreak/>
              <w:drawing>
                <wp:anchor distT="0" distB="0" distL="114300" distR="114300" simplePos="0" relativeHeight="251979776" behindDoc="0" locked="0" layoutInCell="1" allowOverlap="1" wp14:anchorId="514CE35F" wp14:editId="7BC73833">
                  <wp:simplePos x="0" y="0"/>
                  <wp:positionH relativeFrom="column">
                    <wp:posOffset>5261610</wp:posOffset>
                  </wp:positionH>
                  <wp:positionV relativeFrom="paragraph">
                    <wp:posOffset>196215</wp:posOffset>
                  </wp:positionV>
                  <wp:extent cx="1360170" cy="847725"/>
                  <wp:effectExtent l="0" t="0" r="0" b="9525"/>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6017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7A2069"/>
              </w:rPr>
              <w:br/>
            </w:r>
            <w:r w:rsidRPr="00C33F5B">
              <w:rPr>
                <w:b/>
                <w:bCs/>
                <w:noProof/>
                <w:color w:val="7A2069"/>
              </w:rPr>
              <w:t>Praatplaat: wie je tegenkomt als het thuis niet goed gaat</w:t>
            </w:r>
            <w:r>
              <w:rPr>
                <w:b/>
                <w:bCs/>
                <w:noProof/>
                <w:color w:val="7A2069"/>
              </w:rPr>
              <w:t xml:space="preserve"> </w:t>
            </w:r>
          </w:p>
          <w:p w14:paraId="2A14EB5A" w14:textId="09A8DB7E" w:rsidR="002A00F6" w:rsidRDefault="00C33F5B" w:rsidP="00C33F5B">
            <w:pPr>
              <w:pStyle w:val="Geenafstand"/>
              <w:jc w:val="both"/>
            </w:pPr>
            <w:r>
              <w:t xml:space="preserve">Wie en wat komt er allemaal op je af als het thuis niet goed gaat? </w:t>
            </w:r>
            <w:hyperlink r:id="rId63" w:history="1">
              <w:r w:rsidRPr="00C33F5B">
                <w:rPr>
                  <w:rStyle w:val="Hyperlink"/>
                  <w:rFonts w:cs="Arial"/>
                </w:rPr>
                <w:t>Met deze praatplaten</w:t>
              </w:r>
            </w:hyperlink>
            <w:r>
              <w:t xml:space="preserve"> kun je als professional aan ouders, kinderen en andere betrokkenen uitleg geven over de verschillende partijen die betrokken kunnen zijn in de hulpverlening aan gezinnen. </w:t>
            </w:r>
          </w:p>
          <w:p w14:paraId="3F170E47" w14:textId="38B70ECD" w:rsidR="00C33F5B" w:rsidRPr="00C33F5B" w:rsidRDefault="00C33F5B" w:rsidP="00C33F5B">
            <w:pPr>
              <w:pStyle w:val="Geenafstand"/>
              <w:jc w:val="both"/>
            </w:pPr>
          </w:p>
        </w:tc>
      </w:tr>
      <w:tr w:rsidR="00733F08" w:rsidRPr="00366668" w14:paraId="28C0D5ED" w14:textId="77777777" w:rsidTr="0007028C">
        <w:trPr>
          <w:trHeight w:val="709"/>
        </w:trPr>
        <w:tc>
          <w:tcPr>
            <w:tcW w:w="10235" w:type="dxa"/>
            <w:gridSpan w:val="2"/>
            <w:tcBorders>
              <w:top w:val="single" w:sz="6" w:space="0" w:color="7A2069"/>
            </w:tcBorders>
            <w:shd w:val="clear" w:color="auto" w:fill="auto"/>
            <w:vAlign w:val="center"/>
          </w:tcPr>
          <w:p w14:paraId="7F92407C" w14:textId="611C76E7" w:rsidR="00733F08" w:rsidRPr="001331CD" w:rsidRDefault="00733F08" w:rsidP="002A00F6">
            <w:pPr>
              <w:pStyle w:val="Geenafstand"/>
              <w:jc w:val="both"/>
              <w:rPr>
                <w:noProof/>
                <w:shd w:val="clear" w:color="auto" w:fill="FFFFFF"/>
              </w:rPr>
            </w:pPr>
          </w:p>
        </w:tc>
      </w:tr>
      <w:tr w:rsidR="00EB7510" w:rsidRPr="00366668" w14:paraId="432E03E2" w14:textId="77777777" w:rsidTr="0007028C">
        <w:trPr>
          <w:trHeight w:val="684"/>
        </w:trPr>
        <w:tc>
          <w:tcPr>
            <w:tcW w:w="9923" w:type="dxa"/>
            <w:shd w:val="clear" w:color="auto" w:fill="7E276E"/>
            <w:vAlign w:val="center"/>
          </w:tcPr>
          <w:p w14:paraId="34251FB0" w14:textId="276E9BAA" w:rsidR="008801D2" w:rsidRPr="00366668" w:rsidRDefault="008801D2" w:rsidP="008801D2">
            <w:pPr>
              <w:spacing w:before="120" w:after="120"/>
              <w:rPr>
                <w:b/>
                <w:bCs/>
                <w:noProof/>
                <w:color w:val="CFD1D2" w:themeColor="background1"/>
                <w:sz w:val="24"/>
                <w:szCs w:val="24"/>
              </w:rPr>
            </w:pPr>
            <w:r>
              <w:rPr>
                <w:b/>
                <w:bCs/>
                <w:noProof/>
                <w:color w:val="CFD1D2" w:themeColor="background1"/>
                <w:sz w:val="24"/>
                <w:szCs w:val="24"/>
              </w:rPr>
              <w:t xml:space="preserve">BOEKEN – FILMS </w:t>
            </w:r>
            <w:r w:rsidR="003801B9">
              <w:rPr>
                <w:b/>
                <w:bCs/>
                <w:noProof/>
                <w:color w:val="CFD1D2" w:themeColor="background1"/>
                <w:sz w:val="24"/>
                <w:szCs w:val="24"/>
              </w:rPr>
              <w:t xml:space="preserve">– TV – </w:t>
            </w:r>
            <w:r>
              <w:rPr>
                <w:b/>
                <w:bCs/>
                <w:noProof/>
                <w:color w:val="CFD1D2" w:themeColor="background1"/>
                <w:sz w:val="24"/>
                <w:szCs w:val="24"/>
              </w:rPr>
              <w:t>PODCASTS</w:t>
            </w:r>
            <w:r w:rsidR="003801B9">
              <w:rPr>
                <w:b/>
                <w:bCs/>
                <w:noProof/>
                <w:color w:val="CFD1D2" w:themeColor="background1"/>
                <w:sz w:val="24"/>
                <w:szCs w:val="24"/>
              </w:rPr>
              <w:t xml:space="preserve"> </w:t>
            </w:r>
          </w:p>
        </w:tc>
        <w:tc>
          <w:tcPr>
            <w:tcW w:w="312" w:type="dxa"/>
            <w:shd w:val="clear" w:color="auto" w:fill="7E276E"/>
          </w:tcPr>
          <w:p w14:paraId="0F3D713E" w14:textId="24C65CCA" w:rsidR="008801D2" w:rsidRPr="00366668" w:rsidRDefault="008801D2" w:rsidP="008801D2">
            <w:pPr>
              <w:spacing w:before="120" w:after="120"/>
              <w:rPr>
                <w:rStyle w:val="Zwaar"/>
                <w:b w:val="0"/>
                <w:bCs w:val="0"/>
                <w:noProof/>
                <w:color w:val="CFD1D2" w:themeColor="background1"/>
              </w:rPr>
            </w:pPr>
          </w:p>
        </w:tc>
      </w:tr>
      <w:tr w:rsidR="00833FCF" w14:paraId="3F1538F5" w14:textId="77777777" w:rsidTr="0007028C">
        <w:trPr>
          <w:trHeight w:val="663"/>
        </w:trPr>
        <w:tc>
          <w:tcPr>
            <w:tcW w:w="10235" w:type="dxa"/>
            <w:gridSpan w:val="2"/>
            <w:tcBorders>
              <w:bottom w:val="single" w:sz="6" w:space="0" w:color="7A2069"/>
            </w:tcBorders>
            <w:shd w:val="clear" w:color="auto" w:fill="auto"/>
            <w:vAlign w:val="center"/>
          </w:tcPr>
          <w:p w14:paraId="3922AA62" w14:textId="6E9D6F25" w:rsidR="00395874" w:rsidRDefault="00395874" w:rsidP="00395874">
            <w:pPr>
              <w:spacing w:before="120" w:after="120"/>
              <w:rPr>
                <w:b/>
                <w:bCs/>
                <w:noProof/>
                <w:color w:val="7A2069"/>
              </w:rPr>
            </w:pPr>
            <w:r>
              <w:rPr>
                <w:noProof/>
                <w:color w:val="0000FF"/>
                <w:u w:val="single"/>
              </w:rPr>
              <w:drawing>
                <wp:anchor distT="0" distB="0" distL="114300" distR="114300" simplePos="0" relativeHeight="251949056" behindDoc="0" locked="0" layoutInCell="1" allowOverlap="1" wp14:anchorId="00CECBFF" wp14:editId="1552C5DE">
                  <wp:simplePos x="0" y="0"/>
                  <wp:positionH relativeFrom="column">
                    <wp:posOffset>5386705</wp:posOffset>
                  </wp:positionH>
                  <wp:positionV relativeFrom="paragraph">
                    <wp:posOffset>166370</wp:posOffset>
                  </wp:positionV>
                  <wp:extent cx="892175" cy="85725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2175" cy="857250"/>
                          </a:xfrm>
                          <a:prstGeom prst="rect">
                            <a:avLst/>
                          </a:prstGeom>
                        </pic:spPr>
                      </pic:pic>
                    </a:graphicData>
                  </a:graphic>
                  <wp14:sizeRelH relativeFrom="margin">
                    <wp14:pctWidth>0</wp14:pctWidth>
                  </wp14:sizeRelH>
                  <wp14:sizeRelV relativeFrom="margin">
                    <wp14:pctHeight>0</wp14:pctHeight>
                  </wp14:sizeRelV>
                </wp:anchor>
              </w:drawing>
            </w:r>
            <w:r w:rsidR="007D19A3">
              <w:rPr>
                <w:b/>
                <w:bCs/>
                <w:noProof/>
                <w:color w:val="7A2069"/>
              </w:rPr>
              <w:br/>
            </w:r>
            <w:r>
              <w:rPr>
                <w:b/>
                <w:bCs/>
                <w:noProof/>
                <w:color w:val="7A2069"/>
              </w:rPr>
              <w:t>Lees- en luistertips over kind en scheiden</w:t>
            </w:r>
          </w:p>
          <w:p w14:paraId="01EF3DBC" w14:textId="4EE2AD6C" w:rsidR="00395874" w:rsidRDefault="00395874" w:rsidP="00395874">
            <w:pPr>
              <w:pStyle w:val="Geenafstand"/>
              <w:jc w:val="both"/>
              <w:rPr>
                <w:noProof/>
              </w:rPr>
            </w:pPr>
            <w:r>
              <w:rPr>
                <w:noProof/>
              </w:rPr>
              <w:t xml:space="preserve">Geïnteresseerd in vraagstukken rondom scheiden/uit elkaar gaan en kinderen? Kenniscentrum Kind en Scheiding heeft </w:t>
            </w:r>
            <w:hyperlink r:id="rId64" w:history="1">
              <w:r w:rsidRPr="008E1AFE">
                <w:rPr>
                  <w:rStyle w:val="Hyperlink"/>
                  <w:rFonts w:cs="Arial"/>
                  <w:noProof/>
                </w:rPr>
                <w:t xml:space="preserve">5 </w:t>
              </w:r>
              <w:r w:rsidR="008E1AFE">
                <w:rPr>
                  <w:rStyle w:val="Hyperlink"/>
                  <w:rFonts w:cs="Arial"/>
                  <w:noProof/>
                </w:rPr>
                <w:t>l</w:t>
              </w:r>
              <w:proofErr w:type="spellStart"/>
              <w:r w:rsidR="008E1AFE">
                <w:rPr>
                  <w:rStyle w:val="Hyperlink"/>
                  <w:rFonts w:cs="Arial"/>
                </w:rPr>
                <w:t>ees</w:t>
              </w:r>
              <w:proofErr w:type="spellEnd"/>
              <w:r w:rsidR="008E1AFE">
                <w:rPr>
                  <w:rStyle w:val="Hyperlink"/>
                  <w:rFonts w:cs="Arial"/>
                </w:rPr>
                <w:t>- en luister</w:t>
              </w:r>
              <w:r w:rsidRPr="008E1AFE">
                <w:rPr>
                  <w:rStyle w:val="Hyperlink"/>
                  <w:rFonts w:cs="Arial"/>
                  <w:noProof/>
                </w:rPr>
                <w:t>tips</w:t>
              </w:r>
            </w:hyperlink>
            <w:r>
              <w:rPr>
                <w:noProof/>
              </w:rPr>
              <w:t xml:space="preserve"> op een rijtje gezet van interessante boeken en online materiaal om je kennis te vergroten. </w:t>
            </w:r>
          </w:p>
          <w:p w14:paraId="2DD42827" w14:textId="78825887" w:rsidR="00833FCF" w:rsidRDefault="00833FCF" w:rsidP="0007028C">
            <w:pPr>
              <w:pStyle w:val="Geenafstand"/>
              <w:jc w:val="both"/>
              <w:rPr>
                <w:noProof/>
              </w:rPr>
            </w:pPr>
          </w:p>
        </w:tc>
      </w:tr>
      <w:tr w:rsidR="00EB7510" w14:paraId="6FC53C74" w14:textId="77777777" w:rsidTr="00AF0254">
        <w:trPr>
          <w:trHeight w:val="838"/>
        </w:trPr>
        <w:tc>
          <w:tcPr>
            <w:tcW w:w="9923" w:type="dxa"/>
            <w:tcBorders>
              <w:top w:val="single" w:sz="6" w:space="0" w:color="7A2069"/>
              <w:bottom w:val="single" w:sz="6" w:space="0" w:color="7A2069"/>
            </w:tcBorders>
            <w:vAlign w:val="center"/>
          </w:tcPr>
          <w:p w14:paraId="5A3F728F" w14:textId="78C7E573" w:rsidR="00DB0626" w:rsidRDefault="00DB0626" w:rsidP="00DB0626">
            <w:pPr>
              <w:spacing w:before="120" w:after="120"/>
              <w:rPr>
                <w:b/>
                <w:bCs/>
                <w:noProof/>
                <w:color w:val="7A2069"/>
              </w:rPr>
            </w:pPr>
            <w:r>
              <w:rPr>
                <w:b/>
                <w:bCs/>
                <w:noProof/>
                <w:color w:val="7A2069"/>
              </w:rPr>
              <w:drawing>
                <wp:anchor distT="0" distB="0" distL="114300" distR="114300" simplePos="0" relativeHeight="251956224" behindDoc="0" locked="0" layoutInCell="1" allowOverlap="1" wp14:anchorId="542713EF" wp14:editId="7453A0FC">
                  <wp:simplePos x="0" y="0"/>
                  <wp:positionH relativeFrom="column">
                    <wp:posOffset>5295265</wp:posOffset>
                  </wp:positionH>
                  <wp:positionV relativeFrom="paragraph">
                    <wp:posOffset>323850</wp:posOffset>
                  </wp:positionV>
                  <wp:extent cx="978535" cy="73342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65" cstate="print">
                            <a:extLst>
                              <a:ext uri="{28A0092B-C50C-407E-A947-70E740481C1C}">
                                <a14:useLocalDpi xmlns:a14="http://schemas.microsoft.com/office/drawing/2010/main" val="0"/>
                              </a:ext>
                            </a:extLst>
                          </a:blip>
                          <a:stretch>
                            <a:fillRect/>
                          </a:stretch>
                        </pic:blipFill>
                        <pic:spPr>
                          <a:xfrm>
                            <a:off x="0" y="0"/>
                            <a:ext cx="978535" cy="733425"/>
                          </a:xfrm>
                          <a:prstGeom prst="rect">
                            <a:avLst/>
                          </a:prstGeom>
                        </pic:spPr>
                      </pic:pic>
                    </a:graphicData>
                  </a:graphic>
                  <wp14:sizeRelH relativeFrom="margin">
                    <wp14:pctWidth>0</wp14:pctWidth>
                  </wp14:sizeRelH>
                  <wp14:sizeRelV relativeFrom="margin">
                    <wp14:pctHeight>0</wp14:pctHeight>
                  </wp14:sizeRelV>
                </wp:anchor>
              </w:drawing>
            </w:r>
            <w:r w:rsidR="007D19A3">
              <w:rPr>
                <w:b/>
                <w:bCs/>
                <w:noProof/>
                <w:color w:val="7A2069"/>
              </w:rPr>
              <w:br/>
            </w:r>
            <w:r>
              <w:rPr>
                <w:b/>
                <w:bCs/>
                <w:noProof/>
                <w:color w:val="7A2069"/>
              </w:rPr>
              <w:t xml:space="preserve">Documentaire over KOP/KOVV-gezinnen </w:t>
            </w:r>
          </w:p>
          <w:p w14:paraId="59CE7517" w14:textId="1EB37AF3" w:rsidR="00DB0626" w:rsidRDefault="00DB0626" w:rsidP="00DB0626">
            <w:pPr>
              <w:pStyle w:val="Geenafstand"/>
              <w:jc w:val="both"/>
              <w:rPr>
                <w:noProof/>
              </w:rPr>
            </w:pPr>
            <w:r>
              <w:rPr>
                <w:noProof/>
              </w:rPr>
              <w:t xml:space="preserve">Vanaf eind september is de documentaire ‘NIKKI’ te zien op Videoland en daarna op RTL. Deze gaat over kinderen van ouders met psychische problemen of een verslaving. Kenniscentrum Kinder- en </w:t>
            </w:r>
            <w:r w:rsidR="008E1AFE">
              <w:rPr>
                <w:noProof/>
              </w:rPr>
              <w:t>J</w:t>
            </w:r>
            <w:r>
              <w:rPr>
                <w:noProof/>
              </w:rPr>
              <w:t xml:space="preserve">eugdpsychiatrie schreef een mooi achtergrond artikel over deze documentaire. Ook vind je </w:t>
            </w:r>
            <w:hyperlink r:id="rId66" w:history="1">
              <w:r w:rsidRPr="00DB0626">
                <w:rPr>
                  <w:rStyle w:val="Hyperlink"/>
                  <w:rFonts w:cs="Arial"/>
                  <w:noProof/>
                </w:rPr>
                <w:t>in dit artikel</w:t>
              </w:r>
            </w:hyperlink>
            <w:r>
              <w:rPr>
                <w:noProof/>
              </w:rPr>
              <w:t xml:space="preserve"> meer links naar aanvullende informatie over KOPP/KOV problematiek. </w:t>
            </w:r>
          </w:p>
          <w:p w14:paraId="4AC31909" w14:textId="214723C5" w:rsidR="003801B9" w:rsidRDefault="00DB0626" w:rsidP="00DB0626">
            <w:pPr>
              <w:pStyle w:val="Geenafstand"/>
              <w:jc w:val="both"/>
              <w:rPr>
                <w:noProof/>
              </w:rPr>
            </w:pPr>
            <w:r>
              <w:rPr>
                <w:noProof/>
              </w:rPr>
              <w:t xml:space="preserve"> </w:t>
            </w:r>
          </w:p>
        </w:tc>
        <w:tc>
          <w:tcPr>
            <w:tcW w:w="312" w:type="dxa"/>
            <w:tcBorders>
              <w:top w:val="single" w:sz="6" w:space="0" w:color="7A2069"/>
              <w:bottom w:val="single" w:sz="6" w:space="0" w:color="7A2069"/>
            </w:tcBorders>
          </w:tcPr>
          <w:p w14:paraId="39A45107" w14:textId="20DB8A72" w:rsidR="008801D2" w:rsidRDefault="008801D2" w:rsidP="008801D2">
            <w:pPr>
              <w:spacing w:before="120" w:after="120" w:line="240" w:lineRule="auto"/>
              <w:rPr>
                <w:noProof/>
              </w:rPr>
            </w:pPr>
          </w:p>
        </w:tc>
      </w:tr>
      <w:tr w:rsidR="00403C71" w14:paraId="7F564AF7" w14:textId="77777777" w:rsidTr="00AF0254">
        <w:trPr>
          <w:trHeight w:val="838"/>
        </w:trPr>
        <w:tc>
          <w:tcPr>
            <w:tcW w:w="9923" w:type="dxa"/>
            <w:tcBorders>
              <w:top w:val="single" w:sz="6" w:space="0" w:color="7A2069"/>
              <w:bottom w:val="single" w:sz="6" w:space="0" w:color="7A2069"/>
            </w:tcBorders>
            <w:vAlign w:val="center"/>
          </w:tcPr>
          <w:p w14:paraId="023B3004" w14:textId="4F78D542" w:rsidR="009608BF" w:rsidRDefault="006B6618" w:rsidP="009608BF">
            <w:pPr>
              <w:spacing w:before="120" w:after="120"/>
              <w:rPr>
                <w:b/>
                <w:bCs/>
                <w:noProof/>
                <w:color w:val="7A2069"/>
              </w:rPr>
            </w:pPr>
            <w:r>
              <w:rPr>
                <w:b/>
                <w:bCs/>
                <w:noProof/>
                <w:color w:val="7A2069"/>
              </w:rPr>
              <w:drawing>
                <wp:anchor distT="0" distB="0" distL="114300" distR="114300" simplePos="0" relativeHeight="251972608" behindDoc="0" locked="0" layoutInCell="1" allowOverlap="1" wp14:anchorId="48658B7B" wp14:editId="130F9C23">
                  <wp:simplePos x="0" y="0"/>
                  <wp:positionH relativeFrom="column">
                    <wp:posOffset>5142230</wp:posOffset>
                  </wp:positionH>
                  <wp:positionV relativeFrom="paragraph">
                    <wp:posOffset>396875</wp:posOffset>
                  </wp:positionV>
                  <wp:extent cx="1087755" cy="72390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877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8BF">
              <w:rPr>
                <w:b/>
                <w:bCs/>
                <w:noProof/>
                <w:color w:val="7A2069"/>
              </w:rPr>
              <w:br/>
              <w:t xml:space="preserve">‘Als je leerling stil is’ – Anton Horeweg </w:t>
            </w:r>
          </w:p>
          <w:p w14:paraId="3D5E8DE3" w14:textId="213678E5" w:rsidR="00403C71" w:rsidRDefault="00262123" w:rsidP="009608BF">
            <w:pPr>
              <w:pStyle w:val="Geenafstand"/>
              <w:jc w:val="both"/>
              <w:rPr>
                <w:noProof/>
              </w:rPr>
            </w:pPr>
            <w:hyperlink r:id="rId68" w:history="1">
              <w:r w:rsidR="009608BF" w:rsidRPr="006B6618">
                <w:rPr>
                  <w:rStyle w:val="Hyperlink"/>
                  <w:rFonts w:cs="Arial"/>
                  <w:noProof/>
                </w:rPr>
                <w:t>Anton Horeweg</w:t>
              </w:r>
            </w:hyperlink>
            <w:r w:rsidR="009608BF">
              <w:rPr>
                <w:noProof/>
              </w:rPr>
              <w:t xml:space="preserve"> schrijft boeken over kinderen </w:t>
            </w:r>
            <w:r w:rsidR="006B6618">
              <w:rPr>
                <w:noProof/>
              </w:rPr>
              <w:t xml:space="preserve">met gedragdproblemen in de klas. Hij is zelf 40 jaar leerkracht geweest en heeft veel kennis over gedragsproblemen, maar maakt zich ook hard voor het bespreekbaar maken van </w:t>
            </w:r>
            <w:r w:rsidR="00D41BD5">
              <w:rPr>
                <w:noProof/>
              </w:rPr>
              <w:t>k</w:t>
            </w:r>
            <w:r w:rsidR="006B6618">
              <w:rPr>
                <w:noProof/>
              </w:rPr>
              <w:t xml:space="preserve">indermishandeling. In 2022 heeft hij </w:t>
            </w:r>
            <w:hyperlink r:id="rId69" w:history="1">
              <w:r w:rsidR="006B6618" w:rsidRPr="006B6618">
                <w:rPr>
                  <w:rStyle w:val="Hyperlink"/>
                  <w:rFonts w:cs="Arial"/>
                  <w:noProof/>
                </w:rPr>
                <w:t>het boek ‘Als je leerling stil is’</w:t>
              </w:r>
            </w:hyperlink>
            <w:r w:rsidR="006B6618">
              <w:rPr>
                <w:noProof/>
              </w:rPr>
              <w:t xml:space="preserve"> uitgebracht. Daarnaast heeft hij ook </w:t>
            </w:r>
            <w:hyperlink r:id="rId70" w:history="1">
              <w:r w:rsidR="006B6618" w:rsidRPr="00D41BD5">
                <w:rPr>
                  <w:rStyle w:val="Hyperlink"/>
                  <w:rFonts w:cs="Arial"/>
                  <w:noProof/>
                </w:rPr>
                <w:t>‘Dit is een verschrikkelijk boek’</w:t>
              </w:r>
            </w:hyperlink>
            <w:r w:rsidR="006B6618">
              <w:rPr>
                <w:noProof/>
              </w:rPr>
              <w:t xml:space="preserve"> geschreven, waarover hij in november een lezing komt geven in Eindhoven voor de </w:t>
            </w:r>
            <w:hyperlink r:id="rId71" w:history="1">
              <w:r w:rsidR="006B6618" w:rsidRPr="0005124A">
                <w:rPr>
                  <w:rStyle w:val="Hyperlink"/>
                  <w:rFonts w:cs="Arial"/>
                  <w:noProof/>
                </w:rPr>
                <w:t>Week tegen Kindermishandeling</w:t>
              </w:r>
            </w:hyperlink>
            <w:r w:rsidR="006B6618">
              <w:rPr>
                <w:noProof/>
              </w:rPr>
              <w:t xml:space="preserve">. </w:t>
            </w:r>
          </w:p>
          <w:p w14:paraId="7B2C226E" w14:textId="25B521EB" w:rsidR="006B6618" w:rsidRDefault="006B6618" w:rsidP="009608BF">
            <w:pPr>
              <w:pStyle w:val="Geenafstand"/>
              <w:jc w:val="both"/>
              <w:rPr>
                <w:noProof/>
              </w:rPr>
            </w:pPr>
          </w:p>
        </w:tc>
        <w:tc>
          <w:tcPr>
            <w:tcW w:w="312" w:type="dxa"/>
            <w:tcBorders>
              <w:top w:val="single" w:sz="6" w:space="0" w:color="7A2069"/>
              <w:bottom w:val="single" w:sz="6" w:space="0" w:color="7A2069"/>
            </w:tcBorders>
          </w:tcPr>
          <w:p w14:paraId="6731DF74" w14:textId="0A339BCE" w:rsidR="00403C71" w:rsidRDefault="00403C71" w:rsidP="008801D2">
            <w:pPr>
              <w:spacing w:before="120" w:after="120" w:line="240" w:lineRule="auto"/>
              <w:rPr>
                <w:noProof/>
              </w:rPr>
            </w:pPr>
          </w:p>
        </w:tc>
      </w:tr>
      <w:tr w:rsidR="00F03659" w14:paraId="32D6B49F" w14:textId="77777777" w:rsidTr="00AF0254">
        <w:trPr>
          <w:trHeight w:val="838"/>
        </w:trPr>
        <w:tc>
          <w:tcPr>
            <w:tcW w:w="9923" w:type="dxa"/>
            <w:tcBorders>
              <w:top w:val="single" w:sz="6" w:space="0" w:color="7A2069"/>
              <w:bottom w:val="single" w:sz="6" w:space="0" w:color="7A2069"/>
            </w:tcBorders>
            <w:vAlign w:val="center"/>
          </w:tcPr>
          <w:p w14:paraId="7203EC05" w14:textId="28EDC330" w:rsidR="00F03659" w:rsidRDefault="00F03659" w:rsidP="009608BF">
            <w:pPr>
              <w:spacing w:before="120" w:after="120"/>
              <w:rPr>
                <w:b/>
                <w:bCs/>
                <w:noProof/>
                <w:color w:val="7A2069"/>
              </w:rPr>
            </w:pPr>
            <w:r>
              <w:rPr>
                <w:b/>
                <w:bCs/>
                <w:noProof/>
                <w:color w:val="7A2069"/>
              </w:rPr>
              <w:drawing>
                <wp:anchor distT="0" distB="0" distL="114300" distR="114300" simplePos="0" relativeHeight="251973632" behindDoc="0" locked="0" layoutInCell="1" allowOverlap="1" wp14:anchorId="5F51E69E" wp14:editId="0AC49CC9">
                  <wp:simplePos x="0" y="0"/>
                  <wp:positionH relativeFrom="column">
                    <wp:posOffset>5384800</wp:posOffset>
                  </wp:positionH>
                  <wp:positionV relativeFrom="paragraph">
                    <wp:posOffset>128905</wp:posOffset>
                  </wp:positionV>
                  <wp:extent cx="923925" cy="923925"/>
                  <wp:effectExtent l="0" t="0" r="9525"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9A3">
              <w:rPr>
                <w:b/>
                <w:bCs/>
                <w:noProof/>
                <w:color w:val="7A2069"/>
              </w:rPr>
              <w:br/>
            </w:r>
            <w:r>
              <w:rPr>
                <w:b/>
                <w:bCs/>
                <w:noProof/>
                <w:color w:val="7A2069"/>
              </w:rPr>
              <w:t xml:space="preserve">Animatie ‘Als je eens wist’ </w:t>
            </w:r>
          </w:p>
          <w:p w14:paraId="19B97ED2" w14:textId="71FD8332" w:rsidR="00F03659" w:rsidRPr="00F03659" w:rsidRDefault="00F03659" w:rsidP="009608BF">
            <w:pPr>
              <w:spacing w:before="120" w:after="120"/>
              <w:rPr>
                <w:noProof/>
              </w:rPr>
            </w:pPr>
            <w:r>
              <w:rPr>
                <w:noProof/>
              </w:rPr>
              <w:t xml:space="preserve">Hilde van Mieghem heeft in België een aangrijpende serie over huiselijk geweld en intiem terreur gemaakt. Helaas voor ons in Nederland niet goed terug te kijken. Wèl kunnen we genieten van </w:t>
            </w:r>
            <w:hyperlink r:id="rId73" w:history="1">
              <w:r w:rsidRPr="00F03659">
                <w:rPr>
                  <w:rStyle w:val="Hyperlink"/>
                  <w:rFonts w:cs="Arial"/>
                  <w:noProof/>
                </w:rPr>
                <w:t>deze mooie animatie</w:t>
              </w:r>
            </w:hyperlink>
            <w:r>
              <w:rPr>
                <w:noProof/>
              </w:rPr>
              <w:t xml:space="preserve"> en compilatie van deze serie ‘Als je eens wist’. </w:t>
            </w:r>
            <w:r w:rsidR="00541552">
              <w:rPr>
                <w:noProof/>
              </w:rPr>
              <w:br/>
            </w:r>
          </w:p>
        </w:tc>
        <w:tc>
          <w:tcPr>
            <w:tcW w:w="312" w:type="dxa"/>
            <w:tcBorders>
              <w:top w:val="single" w:sz="6" w:space="0" w:color="7A2069"/>
              <w:bottom w:val="single" w:sz="6" w:space="0" w:color="7A2069"/>
            </w:tcBorders>
          </w:tcPr>
          <w:p w14:paraId="7C4309AA" w14:textId="77777777" w:rsidR="00F03659" w:rsidRDefault="00F03659" w:rsidP="008801D2">
            <w:pPr>
              <w:spacing w:before="120" w:after="120" w:line="240" w:lineRule="auto"/>
              <w:rPr>
                <w:noProof/>
              </w:rPr>
            </w:pPr>
          </w:p>
        </w:tc>
      </w:tr>
      <w:tr w:rsidR="00541552" w14:paraId="5A33D787" w14:textId="77777777" w:rsidTr="00AF0254">
        <w:trPr>
          <w:trHeight w:val="838"/>
        </w:trPr>
        <w:tc>
          <w:tcPr>
            <w:tcW w:w="9923" w:type="dxa"/>
            <w:tcBorders>
              <w:top w:val="single" w:sz="6" w:space="0" w:color="7A2069"/>
              <w:bottom w:val="single" w:sz="6" w:space="0" w:color="7A2069"/>
            </w:tcBorders>
            <w:vAlign w:val="center"/>
          </w:tcPr>
          <w:p w14:paraId="3794ED2A" w14:textId="1FF0F103" w:rsidR="00541552" w:rsidRDefault="00541552" w:rsidP="009608BF">
            <w:pPr>
              <w:spacing w:before="120" w:after="120"/>
              <w:rPr>
                <w:b/>
                <w:bCs/>
                <w:noProof/>
                <w:color w:val="7A2069" w:themeColor="text2"/>
              </w:rPr>
            </w:pPr>
            <w:r>
              <w:rPr>
                <w:b/>
                <w:bCs/>
                <w:noProof/>
                <w:color w:val="7A2069" w:themeColor="text2"/>
              </w:rPr>
              <w:drawing>
                <wp:anchor distT="0" distB="0" distL="114300" distR="114300" simplePos="0" relativeHeight="251978752" behindDoc="0" locked="0" layoutInCell="1" allowOverlap="1" wp14:anchorId="1469F936" wp14:editId="795AB8A8">
                  <wp:simplePos x="0" y="0"/>
                  <wp:positionH relativeFrom="column">
                    <wp:posOffset>5422265</wp:posOffset>
                  </wp:positionH>
                  <wp:positionV relativeFrom="paragraph">
                    <wp:posOffset>177165</wp:posOffset>
                  </wp:positionV>
                  <wp:extent cx="952500" cy="952500"/>
                  <wp:effectExtent l="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9A3">
              <w:rPr>
                <w:b/>
                <w:bCs/>
                <w:noProof/>
                <w:color w:val="7A2069" w:themeColor="text2"/>
              </w:rPr>
              <w:br/>
            </w:r>
            <w:r>
              <w:rPr>
                <w:b/>
                <w:bCs/>
                <w:noProof/>
                <w:color w:val="7A2069" w:themeColor="text2"/>
              </w:rPr>
              <w:t xml:space="preserve">Aflevering Hollandse Zaken: Klem in een vechtscheiding </w:t>
            </w:r>
          </w:p>
          <w:p w14:paraId="3FA6C740" w14:textId="79BCBE48" w:rsidR="00541552" w:rsidRPr="00541552" w:rsidRDefault="00262123" w:rsidP="009608BF">
            <w:pPr>
              <w:spacing w:before="120" w:after="120"/>
              <w:rPr>
                <w:noProof/>
              </w:rPr>
            </w:pPr>
            <w:hyperlink r:id="rId75" w:history="1">
              <w:r w:rsidR="00541552" w:rsidRPr="00541552">
                <w:rPr>
                  <w:rStyle w:val="Hyperlink"/>
                  <w:rFonts w:cs="Arial"/>
                  <w:noProof/>
                </w:rPr>
                <w:t>Deze aflevering van Hollandse Zaken</w:t>
              </w:r>
            </w:hyperlink>
            <w:r w:rsidR="00541552">
              <w:rPr>
                <w:noProof/>
              </w:rPr>
              <w:t xml:space="preserve"> is uitgezonden door MAX op 29 juni. Onderwerp zijn de toename van kinderen in behandeling bij Jeugdzorg door problematiek ontstaan uit ouders die in scheiding liggen. Je kunt het nog terugkijken!</w:t>
            </w:r>
            <w:r w:rsidR="00541552">
              <w:rPr>
                <w:noProof/>
              </w:rPr>
              <w:br/>
            </w:r>
          </w:p>
        </w:tc>
        <w:tc>
          <w:tcPr>
            <w:tcW w:w="312" w:type="dxa"/>
            <w:tcBorders>
              <w:top w:val="single" w:sz="6" w:space="0" w:color="7A2069"/>
              <w:bottom w:val="single" w:sz="6" w:space="0" w:color="7A2069"/>
            </w:tcBorders>
          </w:tcPr>
          <w:p w14:paraId="7C36B7BD" w14:textId="77777777" w:rsidR="00541552" w:rsidRDefault="00541552" w:rsidP="008801D2">
            <w:pPr>
              <w:spacing w:before="120" w:after="120" w:line="240" w:lineRule="auto"/>
              <w:rPr>
                <w:noProof/>
              </w:rPr>
            </w:pPr>
          </w:p>
        </w:tc>
      </w:tr>
      <w:tr w:rsidR="007D19A3" w14:paraId="0343EDE9" w14:textId="77777777" w:rsidTr="00AF0254">
        <w:trPr>
          <w:trHeight w:val="838"/>
        </w:trPr>
        <w:tc>
          <w:tcPr>
            <w:tcW w:w="9923" w:type="dxa"/>
            <w:tcBorders>
              <w:top w:val="single" w:sz="6" w:space="0" w:color="7A2069"/>
              <w:bottom w:val="single" w:sz="6" w:space="0" w:color="7A2069"/>
            </w:tcBorders>
            <w:vAlign w:val="center"/>
          </w:tcPr>
          <w:p w14:paraId="2FEEDA06" w14:textId="00602624" w:rsidR="007D19A3" w:rsidRPr="00BB0849" w:rsidRDefault="007D19A3" w:rsidP="009608BF">
            <w:pPr>
              <w:spacing w:before="120" w:after="120"/>
              <w:rPr>
                <w:b/>
                <w:bCs/>
                <w:noProof/>
                <w:color w:val="7A2069" w:themeColor="text2"/>
                <w:lang w:val="en-US"/>
              </w:rPr>
            </w:pPr>
            <w:r>
              <w:rPr>
                <w:noProof/>
              </w:rPr>
              <w:lastRenderedPageBreak/>
              <w:drawing>
                <wp:anchor distT="0" distB="0" distL="114300" distR="114300" simplePos="0" relativeHeight="251981824" behindDoc="0" locked="0" layoutInCell="1" allowOverlap="1" wp14:anchorId="2D80B770" wp14:editId="0971A431">
                  <wp:simplePos x="0" y="0"/>
                  <wp:positionH relativeFrom="column">
                    <wp:posOffset>5410200</wp:posOffset>
                  </wp:positionH>
                  <wp:positionV relativeFrom="paragraph">
                    <wp:posOffset>19050</wp:posOffset>
                  </wp:positionV>
                  <wp:extent cx="795655" cy="1117600"/>
                  <wp:effectExtent l="0" t="0" r="4445" b="635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95655" cy="1117600"/>
                          </a:xfrm>
                          <a:prstGeom prst="rect">
                            <a:avLst/>
                          </a:prstGeom>
                        </pic:spPr>
                      </pic:pic>
                    </a:graphicData>
                  </a:graphic>
                  <wp14:sizeRelH relativeFrom="margin">
                    <wp14:pctWidth>0</wp14:pctWidth>
                  </wp14:sizeRelH>
                  <wp14:sizeRelV relativeFrom="margin">
                    <wp14:pctHeight>0</wp14:pctHeight>
                  </wp14:sizeRelV>
                </wp:anchor>
              </w:drawing>
            </w:r>
            <w:r w:rsidRPr="00BB0849">
              <w:rPr>
                <w:b/>
                <w:bCs/>
                <w:noProof/>
                <w:color w:val="7A2069" w:themeColor="text2"/>
                <w:lang w:val="en-US"/>
              </w:rPr>
              <w:br/>
              <w:t>The Europol Podcast – Protecting vulnerable children</w:t>
            </w:r>
            <w:r w:rsidRPr="00BB0849">
              <w:rPr>
                <w:noProof/>
                <w:lang w:val="en-US"/>
              </w:rPr>
              <w:t xml:space="preserve"> </w:t>
            </w:r>
          </w:p>
          <w:p w14:paraId="7C21A816" w14:textId="491639C0" w:rsidR="007D19A3" w:rsidRPr="007D19A3" w:rsidRDefault="007D19A3" w:rsidP="009608BF">
            <w:pPr>
              <w:spacing w:before="120" w:after="120"/>
              <w:rPr>
                <w:noProof/>
              </w:rPr>
            </w:pPr>
            <w:r>
              <w:rPr>
                <w:noProof/>
              </w:rPr>
              <w:t xml:space="preserve">In deze Engelstalige Podcast wordt de werkwijze van Europol in de bescherming tegen seksueel misbruik omschreven. Zo wordt uitgelegd hoe ze o.a. samen met de Nederlandse politie een darkweb platform uit de lucht hebben gehaald. </w:t>
            </w:r>
            <w:hyperlink r:id="rId77" w:history="1">
              <w:r w:rsidRPr="007D19A3">
                <w:rPr>
                  <w:rStyle w:val="Hyperlink"/>
                  <w:rFonts w:cs="Arial"/>
                  <w:noProof/>
                </w:rPr>
                <w:t>Luister de podcast hier.</w:t>
              </w:r>
            </w:hyperlink>
            <w:r>
              <w:rPr>
                <w:noProof/>
              </w:rPr>
              <w:t xml:space="preserve"> </w:t>
            </w:r>
            <w:r>
              <w:rPr>
                <w:noProof/>
              </w:rPr>
              <w:br/>
            </w:r>
          </w:p>
        </w:tc>
        <w:tc>
          <w:tcPr>
            <w:tcW w:w="312" w:type="dxa"/>
            <w:tcBorders>
              <w:top w:val="single" w:sz="6" w:space="0" w:color="7A2069"/>
              <w:bottom w:val="single" w:sz="6" w:space="0" w:color="7A2069"/>
            </w:tcBorders>
          </w:tcPr>
          <w:p w14:paraId="323A57B8" w14:textId="77777777" w:rsidR="007D19A3" w:rsidRDefault="007D19A3" w:rsidP="008801D2">
            <w:pPr>
              <w:spacing w:before="120" w:after="120" w:line="240" w:lineRule="auto"/>
              <w:rPr>
                <w:noProof/>
              </w:rPr>
            </w:pPr>
          </w:p>
        </w:tc>
      </w:tr>
    </w:tbl>
    <w:p w14:paraId="43253614" w14:textId="568752BB" w:rsidR="00360646" w:rsidRDefault="00360646" w:rsidP="004E7B6D"/>
    <w:p w14:paraId="53F01C76" w14:textId="57ED6975" w:rsidR="008A3341" w:rsidRPr="00C900A7" w:rsidRDefault="004E7B6D" w:rsidP="00F20718">
      <w:pPr>
        <w:rPr>
          <w:rFonts w:asciiTheme="minorHAnsi" w:hAnsiTheme="minorHAnsi" w:cstheme="minorHAnsi"/>
        </w:rPr>
      </w:pPr>
      <w:r>
        <w:rPr>
          <w:noProof/>
        </w:rPr>
        <w:drawing>
          <wp:anchor distT="0" distB="0" distL="114300" distR="114300" simplePos="0" relativeHeight="251944960" behindDoc="0" locked="0" layoutInCell="1" allowOverlap="1" wp14:anchorId="7C568F5F" wp14:editId="5317361A">
            <wp:simplePos x="0" y="0"/>
            <wp:positionH relativeFrom="column">
              <wp:posOffset>3434715</wp:posOffset>
            </wp:positionH>
            <wp:positionV relativeFrom="paragraph">
              <wp:posOffset>396875</wp:posOffset>
            </wp:positionV>
            <wp:extent cx="3093720" cy="1137285"/>
            <wp:effectExtent l="0" t="0" r="0" b="571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93720" cy="11372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43936" behindDoc="0" locked="0" layoutInCell="1" allowOverlap="1" wp14:anchorId="1FC73BEE" wp14:editId="07B6F4EF">
                <wp:simplePos x="0" y="0"/>
                <wp:positionH relativeFrom="margin">
                  <wp:posOffset>-723265</wp:posOffset>
                </wp:positionH>
                <wp:positionV relativeFrom="paragraph">
                  <wp:posOffset>213995</wp:posOffset>
                </wp:positionV>
                <wp:extent cx="3952875" cy="1630045"/>
                <wp:effectExtent l="0" t="0" r="28575" b="27305"/>
                <wp:wrapNone/>
                <wp:docPr id="33" name="Tekstvak 33"/>
                <wp:cNvGraphicFramePr/>
                <a:graphic xmlns:a="http://schemas.openxmlformats.org/drawingml/2006/main">
                  <a:graphicData uri="http://schemas.microsoft.com/office/word/2010/wordprocessingShape">
                    <wps:wsp>
                      <wps:cNvSpPr txBox="1"/>
                      <wps:spPr>
                        <a:xfrm>
                          <a:off x="0" y="0"/>
                          <a:ext cx="3952875" cy="1630045"/>
                        </a:xfrm>
                        <a:prstGeom prst="rect">
                          <a:avLst/>
                        </a:prstGeom>
                        <a:solidFill>
                          <a:srgbClr val="7A2069"/>
                        </a:solidFill>
                        <a:ln w="6350">
                          <a:solidFill>
                            <a:prstClr val="black"/>
                          </a:solidFill>
                        </a:ln>
                      </wps:spPr>
                      <wps:txbx>
                        <w:txbxContent>
                          <w:p w14:paraId="3AD74A7A" w14:textId="77777777" w:rsidR="004E7B6D" w:rsidRDefault="004E7B6D" w:rsidP="004E7B6D">
                            <w:pPr>
                              <w:pBdr>
                                <w:top w:val="single" w:sz="24" w:space="11" w:color="CE3782" w:themeColor="accent1"/>
                              </w:pBdr>
                              <w:shd w:val="clear" w:color="auto" w:fill="7A2069"/>
                              <w:jc w:val="center"/>
                              <w:rPr>
                                <w:color w:val="CFD1D2" w:themeColor="background1"/>
                                <w:sz w:val="22"/>
                                <w:szCs w:val="22"/>
                              </w:rPr>
                            </w:pPr>
                          </w:p>
                          <w:p w14:paraId="70510701" w14:textId="77777777" w:rsidR="004E7B6D" w:rsidRDefault="004E7B6D" w:rsidP="004E7B6D">
                            <w:pPr>
                              <w:rPr>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73BEE" id="_x0000_t202" coordsize="21600,21600" o:spt="202" path="m,l,21600r21600,l21600,xe">
                <v:stroke joinstyle="miter"/>
                <v:path gradientshapeok="t" o:connecttype="rect"/>
              </v:shapetype>
              <v:shape id="Tekstvak 33" o:spid="_x0000_s1026" type="#_x0000_t202" style="position:absolute;margin-left:-56.95pt;margin-top:16.85pt;width:311.25pt;height:128.3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" fillcolor="#7a2069" strokeweight=".5pt">
                <v:textbox>
                  <w:txbxContent>
                    <w:p w14:paraId="3AD74A7A" w14:textId="77777777" w:rsidR="004E7B6D" w:rsidRDefault="004E7B6D" w:rsidP="004E7B6D">
                      <w:pPr>
                        <w:pBdr>
                          <w:top w:val="single" w:sz="24" w:space="11" w:color="CE3782" w:themeColor="accent1"/>
                        </w:pBdr>
                        <w:shd w:val="clear" w:color="auto" w:fill="7A2069"/>
                        <w:jc w:val="center"/>
                        <w:rPr>
                          <w:color w:val="CFD1D2" w:themeColor="background1"/>
                          <w:sz w:val="22"/>
                          <w:szCs w:val="22"/>
                        </w:rPr>
                      </w:pPr>
                    </w:p>
                    <w:p w14:paraId="70510701" w14:textId="77777777" w:rsidR="004E7B6D" w:rsidRDefault="004E7B6D" w:rsidP="004E7B6D">
                      <w:pPr>
                        <w:rPr>
                          <w:sz w:val="22"/>
                          <w:szCs w:val="22"/>
                        </w:rPr>
                      </w:pPr>
                    </w:p>
                  </w:txbxContent>
                </v:textbox>
                <w10:wrap anchorx="margin"/>
              </v:shape>
            </w:pict>
          </mc:Fallback>
        </mc:AlternateContent>
      </w:r>
      <w:r>
        <w:rPr>
          <w:noProof/>
        </w:rPr>
        <mc:AlternateContent>
          <mc:Choice Requires="wps">
            <w:drawing>
              <wp:anchor distT="0" distB="0" distL="114300" distR="114300" simplePos="0" relativeHeight="251945984" behindDoc="0" locked="0" layoutInCell="1" allowOverlap="1" wp14:anchorId="3952DC39" wp14:editId="7F3DD1E6">
                <wp:simplePos x="0" y="0"/>
                <wp:positionH relativeFrom="margin">
                  <wp:posOffset>-501015</wp:posOffset>
                </wp:positionH>
                <wp:positionV relativeFrom="paragraph">
                  <wp:posOffset>396875</wp:posOffset>
                </wp:positionV>
                <wp:extent cx="2910205" cy="1240155"/>
                <wp:effectExtent l="0" t="0" r="0" b="0"/>
                <wp:wrapNone/>
                <wp:docPr id="30" name="Tekstvak 30"/>
                <wp:cNvGraphicFramePr/>
                <a:graphic xmlns:a="http://schemas.openxmlformats.org/drawingml/2006/main">
                  <a:graphicData uri="http://schemas.microsoft.com/office/word/2010/wordprocessingShape">
                    <wps:wsp>
                      <wps:cNvSpPr txBox="1"/>
                      <wps:spPr>
                        <a:xfrm>
                          <a:off x="0" y="0"/>
                          <a:ext cx="2909570" cy="1240155"/>
                        </a:xfrm>
                        <a:prstGeom prst="rect">
                          <a:avLst/>
                        </a:prstGeom>
                        <a:noFill/>
                        <a:ln w="6350">
                          <a:noFill/>
                        </a:ln>
                      </wps:spPr>
                      <wps:txbx>
                        <w:txbxContent>
                          <w:p w14:paraId="6F86A5A6" w14:textId="77777777" w:rsidR="004E7B6D" w:rsidRDefault="004E7B6D" w:rsidP="004E7B6D">
                            <w:pPr>
                              <w:rPr>
                                <w:color w:val="CFD1D2" w:themeColor="background1"/>
                                <w:sz w:val="18"/>
                                <w:szCs w:val="18"/>
                              </w:rPr>
                            </w:pPr>
                          </w:p>
                          <w:p w14:paraId="1B8DCDEA" w14:textId="77777777" w:rsidR="004E7B6D" w:rsidRDefault="004E7B6D" w:rsidP="004E7B6D">
                            <w:pPr>
                              <w:rPr>
                                <w:color w:val="CFD1D2" w:themeColor="background1"/>
                                <w:sz w:val="22"/>
                                <w:szCs w:val="22"/>
                              </w:rPr>
                            </w:pPr>
                            <w:r>
                              <w:rPr>
                                <w:color w:val="CFD1D2" w:themeColor="background1"/>
                                <w:sz w:val="22"/>
                                <w:szCs w:val="22"/>
                              </w:rPr>
                              <w:t xml:space="preserve">Ideeën, tips, mededelingen, vragen? </w:t>
                            </w:r>
                          </w:p>
                          <w:p w14:paraId="2A21402F" w14:textId="77777777" w:rsidR="004E7B6D" w:rsidRDefault="004E7B6D" w:rsidP="004E7B6D">
                            <w:pPr>
                              <w:rPr>
                                <w:color w:val="CFD1D2" w:themeColor="background1"/>
                                <w:sz w:val="22"/>
                                <w:szCs w:val="22"/>
                              </w:rPr>
                            </w:pPr>
                            <w:r>
                              <w:rPr>
                                <w:color w:val="CFD1D2" w:themeColor="background1"/>
                                <w:sz w:val="22"/>
                                <w:szCs w:val="22"/>
                              </w:rPr>
                              <w:t xml:space="preserve">Deel ze met ons: </w:t>
                            </w:r>
                            <w:hyperlink r:id="rId79" w:history="1">
                              <w:r>
                                <w:rPr>
                                  <w:rStyle w:val="Hyperlink"/>
                                  <w:color w:val="CFD1D2" w:themeColor="background1"/>
                                  <w:sz w:val="22"/>
                                  <w:szCs w:val="22"/>
                                </w:rPr>
                                <w:t>info@rak-eindhoven.nl</w:t>
                              </w:r>
                            </w:hyperlink>
                          </w:p>
                          <w:p w14:paraId="58A80B10" w14:textId="77777777" w:rsidR="004E7B6D" w:rsidRDefault="004E7B6D" w:rsidP="004E7B6D">
                            <w:pPr>
                              <w:rPr>
                                <w:color w:val="CFD1D2" w:themeColor="background1"/>
                                <w:sz w:val="22"/>
                                <w:szCs w:val="22"/>
                              </w:rPr>
                            </w:pPr>
                          </w:p>
                          <w:p w14:paraId="41BD434C" w14:textId="77777777" w:rsidR="004E7B6D" w:rsidRDefault="004E7B6D" w:rsidP="004E7B6D">
                            <w:pPr>
                              <w:rPr>
                                <w:b/>
                                <w:bCs/>
                                <w:color w:val="CFD1D2" w:themeColor="background1"/>
                                <w:sz w:val="22"/>
                                <w:szCs w:val="22"/>
                                <w:u w:val="single"/>
                              </w:rPr>
                            </w:pPr>
                            <w:r>
                              <w:rPr>
                                <w:b/>
                                <w:bCs/>
                                <w:color w:val="CFD1D2" w:themeColor="background1"/>
                                <w:sz w:val="22"/>
                                <w:szCs w:val="22"/>
                                <w:u w:val="single"/>
                              </w:rPr>
                              <w:t>Team RAK:</w:t>
                            </w:r>
                          </w:p>
                          <w:p w14:paraId="14CB9653" w14:textId="77777777" w:rsidR="004E7B6D" w:rsidRDefault="004E7B6D" w:rsidP="004E7B6D">
                            <w:pPr>
                              <w:rPr>
                                <w:color w:val="CFD1D2" w:themeColor="background1"/>
                                <w:sz w:val="22"/>
                                <w:szCs w:val="22"/>
                              </w:rPr>
                            </w:pPr>
                            <w:r>
                              <w:rPr>
                                <w:color w:val="CFD1D2" w:themeColor="background1"/>
                                <w:sz w:val="22"/>
                                <w:szCs w:val="22"/>
                              </w:rPr>
                              <w:t>Karin Sesink, coördinator RAK</w:t>
                            </w:r>
                          </w:p>
                          <w:p w14:paraId="3BF2596F" w14:textId="77777777" w:rsidR="004E7B6D" w:rsidRDefault="004E7B6D" w:rsidP="004E7B6D">
                            <w:pPr>
                              <w:jc w:val="right"/>
                              <w:rPr>
                                <w:color w:val="7A2069"/>
                                <w:sz w:val="22"/>
                                <w:szCs w:val="22"/>
                              </w:rPr>
                            </w:pPr>
                          </w:p>
                          <w:p w14:paraId="5B5DCEEA" w14:textId="77777777" w:rsidR="004E7B6D" w:rsidRDefault="004E7B6D" w:rsidP="004E7B6D">
                            <w:pPr>
                              <w:jc w:val="right"/>
                              <w:rPr>
                                <w:color w:val="7A2069"/>
                                <w:sz w:val="22"/>
                                <w:szCs w:val="22"/>
                              </w:rPr>
                            </w:pPr>
                          </w:p>
                          <w:p w14:paraId="38D7CDCF" w14:textId="77777777" w:rsidR="004E7B6D" w:rsidRDefault="004E7B6D" w:rsidP="004E7B6D">
                            <w:pPr>
                              <w:jc w:val="right"/>
                              <w:rPr>
                                <w:color w:val="7A2069"/>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2DC39" id="_x0000_t202" coordsize="21600,21600" o:spt="202" path="m,l,21600r21600,l21600,xe">
                <v:stroke joinstyle="miter"/>
                <v:path gradientshapeok="t" o:connecttype="rect"/>
              </v:shapetype>
              <v:shape id="Tekstvak 30" o:spid="_x0000_s1027" type="#_x0000_t202" style="position:absolute;margin-left:-39.45pt;margin-top:31.25pt;width:229.15pt;height:97.6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" filled="f" stroked="f" strokeweight=".5pt">
                <v:textbox>
                  <w:txbxContent>
                    <w:p w14:paraId="6F86A5A6" w14:textId="77777777" w:rsidR="004E7B6D" w:rsidRDefault="004E7B6D" w:rsidP="004E7B6D">
                      <w:pPr>
                        <w:rPr>
                          <w:color w:val="CFD1D2" w:themeColor="background1"/>
                          <w:sz w:val="18"/>
                          <w:szCs w:val="18"/>
                        </w:rPr>
                      </w:pPr>
                    </w:p>
                    <w:p w14:paraId="1B8DCDEA" w14:textId="77777777" w:rsidR="004E7B6D" w:rsidRDefault="004E7B6D" w:rsidP="004E7B6D">
                      <w:pPr>
                        <w:rPr>
                          <w:color w:val="CFD1D2" w:themeColor="background1"/>
                          <w:sz w:val="22"/>
                          <w:szCs w:val="22"/>
                        </w:rPr>
                      </w:pPr>
                      <w:r>
                        <w:rPr>
                          <w:color w:val="CFD1D2" w:themeColor="background1"/>
                          <w:sz w:val="22"/>
                          <w:szCs w:val="22"/>
                        </w:rPr>
                        <w:t xml:space="preserve">Ideeën, tips, mededelingen, vragen? </w:t>
                      </w:r>
                    </w:p>
                    <w:p w14:paraId="2A21402F" w14:textId="77777777" w:rsidR="004E7B6D" w:rsidRDefault="004E7B6D" w:rsidP="004E7B6D">
                      <w:pPr>
                        <w:rPr>
                          <w:color w:val="CFD1D2" w:themeColor="background1"/>
                          <w:sz w:val="22"/>
                          <w:szCs w:val="22"/>
                        </w:rPr>
                      </w:pPr>
                      <w:r>
                        <w:rPr>
                          <w:color w:val="CFD1D2" w:themeColor="background1"/>
                          <w:sz w:val="22"/>
                          <w:szCs w:val="22"/>
                        </w:rPr>
                        <w:t xml:space="preserve">Deel ze met ons: </w:t>
                      </w:r>
                      <w:hyperlink r:id="rId80" w:history="1">
                        <w:r>
                          <w:rPr>
                            <w:rStyle w:val="Hyperlink"/>
                            <w:color w:val="CFD1D2" w:themeColor="background1"/>
                            <w:sz w:val="22"/>
                            <w:szCs w:val="22"/>
                          </w:rPr>
                          <w:t>info@rak-eindhoven.nl</w:t>
                        </w:r>
                      </w:hyperlink>
                    </w:p>
                    <w:p w14:paraId="58A80B10" w14:textId="77777777" w:rsidR="004E7B6D" w:rsidRDefault="004E7B6D" w:rsidP="004E7B6D">
                      <w:pPr>
                        <w:rPr>
                          <w:color w:val="CFD1D2" w:themeColor="background1"/>
                          <w:sz w:val="22"/>
                          <w:szCs w:val="22"/>
                        </w:rPr>
                      </w:pPr>
                    </w:p>
                    <w:p w14:paraId="41BD434C" w14:textId="77777777" w:rsidR="004E7B6D" w:rsidRDefault="004E7B6D" w:rsidP="004E7B6D">
                      <w:pPr>
                        <w:rPr>
                          <w:b/>
                          <w:bCs/>
                          <w:color w:val="CFD1D2" w:themeColor="background1"/>
                          <w:sz w:val="22"/>
                          <w:szCs w:val="22"/>
                          <w:u w:val="single"/>
                        </w:rPr>
                      </w:pPr>
                      <w:r>
                        <w:rPr>
                          <w:b/>
                          <w:bCs/>
                          <w:color w:val="CFD1D2" w:themeColor="background1"/>
                          <w:sz w:val="22"/>
                          <w:szCs w:val="22"/>
                          <w:u w:val="single"/>
                        </w:rPr>
                        <w:t>Team RAK:</w:t>
                      </w:r>
                    </w:p>
                    <w:p w14:paraId="14CB9653" w14:textId="77777777" w:rsidR="004E7B6D" w:rsidRDefault="004E7B6D" w:rsidP="004E7B6D">
                      <w:pPr>
                        <w:rPr>
                          <w:color w:val="CFD1D2" w:themeColor="background1"/>
                          <w:sz w:val="22"/>
                          <w:szCs w:val="22"/>
                        </w:rPr>
                      </w:pPr>
                      <w:r>
                        <w:rPr>
                          <w:color w:val="CFD1D2" w:themeColor="background1"/>
                          <w:sz w:val="22"/>
                          <w:szCs w:val="22"/>
                        </w:rPr>
                        <w:t>Karin Sesink, coördinator RAK</w:t>
                      </w:r>
                    </w:p>
                    <w:p w14:paraId="3BF2596F" w14:textId="77777777" w:rsidR="004E7B6D" w:rsidRDefault="004E7B6D" w:rsidP="004E7B6D">
                      <w:pPr>
                        <w:jc w:val="right"/>
                        <w:rPr>
                          <w:color w:val="7A2069"/>
                          <w:sz w:val="22"/>
                          <w:szCs w:val="22"/>
                        </w:rPr>
                      </w:pPr>
                    </w:p>
                    <w:p w14:paraId="5B5DCEEA" w14:textId="77777777" w:rsidR="004E7B6D" w:rsidRDefault="004E7B6D" w:rsidP="004E7B6D">
                      <w:pPr>
                        <w:jc w:val="right"/>
                        <w:rPr>
                          <w:color w:val="7A2069"/>
                          <w:sz w:val="22"/>
                          <w:szCs w:val="22"/>
                        </w:rPr>
                      </w:pPr>
                    </w:p>
                    <w:p w14:paraId="38D7CDCF" w14:textId="77777777" w:rsidR="004E7B6D" w:rsidRDefault="004E7B6D" w:rsidP="004E7B6D">
                      <w:pPr>
                        <w:jc w:val="right"/>
                        <w:rPr>
                          <w:color w:val="7A2069"/>
                          <w:sz w:val="22"/>
                          <w:szCs w:val="22"/>
                        </w:rPr>
                      </w:pPr>
                    </w:p>
                  </w:txbxContent>
                </v:textbox>
                <w10:wrap anchorx="margin"/>
              </v:shape>
            </w:pict>
          </mc:Fallback>
        </mc:AlternateContent>
      </w:r>
    </w:p>
    <w:sectPr w:rsidR="008A3341" w:rsidRPr="00C900A7" w:rsidSect="00B55413">
      <w:headerReference w:type="default" r:id="rId81"/>
      <w:type w:val="continuous"/>
      <w:pgSz w:w="11906" w:h="16838" w:code="9"/>
      <w:pgMar w:top="1843" w:right="1418" w:bottom="1418" w:left="1418" w:header="284" w:footer="709" w:gutter="0"/>
      <w:cols w:sep="1"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48C4" w14:textId="77777777" w:rsidR="00262123" w:rsidRDefault="00262123" w:rsidP="00A26154">
      <w:pPr>
        <w:spacing w:line="240" w:lineRule="auto"/>
      </w:pPr>
      <w:r>
        <w:separator/>
      </w:r>
    </w:p>
  </w:endnote>
  <w:endnote w:type="continuationSeparator" w:id="0">
    <w:p w14:paraId="154681C0" w14:textId="77777777" w:rsidR="00262123" w:rsidRDefault="00262123" w:rsidP="00A2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1493" w14:textId="77777777" w:rsidR="00262123" w:rsidRDefault="00262123" w:rsidP="00A26154">
      <w:pPr>
        <w:spacing w:line="240" w:lineRule="auto"/>
      </w:pPr>
      <w:r>
        <w:separator/>
      </w:r>
    </w:p>
  </w:footnote>
  <w:footnote w:type="continuationSeparator" w:id="0">
    <w:p w14:paraId="1D874E16" w14:textId="77777777" w:rsidR="00262123" w:rsidRDefault="00262123" w:rsidP="00A2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96A2" w14:textId="190EEDFE" w:rsidR="00B55413" w:rsidRDefault="00B55413">
    <w:pPr>
      <w:pStyle w:val="Koptekst"/>
    </w:pPr>
    <w:r>
      <w:rPr>
        <w:noProof/>
      </w:rPr>
      <w:drawing>
        <wp:anchor distT="0" distB="0" distL="114300" distR="114300" simplePos="0" relativeHeight="251658240" behindDoc="0" locked="0" layoutInCell="1" allowOverlap="1" wp14:anchorId="6CCCF1E0" wp14:editId="2D821738">
          <wp:simplePos x="0" y="0"/>
          <wp:positionH relativeFrom="column">
            <wp:posOffset>4538345</wp:posOffset>
          </wp:positionH>
          <wp:positionV relativeFrom="paragraph">
            <wp:posOffset>-166370</wp:posOffset>
          </wp:positionV>
          <wp:extent cx="2091055" cy="1195705"/>
          <wp:effectExtent l="0" t="0" r="4445" b="4445"/>
          <wp:wrapNone/>
          <wp:docPr id="32" name="Afbeelding 3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kringen uit logo.jpg"/>
                  <pic:cNvPicPr/>
                </pic:nvPicPr>
                <pic:blipFill>
                  <a:blip r:embed="rId1">
                    <a:extLst>
                      <a:ext uri="{28A0092B-C50C-407E-A947-70E740481C1C}">
                        <a14:useLocalDpi xmlns:a14="http://schemas.microsoft.com/office/drawing/2010/main" val="0"/>
                      </a:ext>
                    </a:extLst>
                  </a:blip>
                  <a:stretch>
                    <a:fillRect/>
                  </a:stretch>
                </pic:blipFill>
                <pic:spPr>
                  <a:xfrm>
                    <a:off x="0" y="0"/>
                    <a:ext cx="2091055" cy="1195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830"/>
    <w:multiLevelType w:val="multilevel"/>
    <w:tmpl w:val="997E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E3DED"/>
    <w:multiLevelType w:val="multilevel"/>
    <w:tmpl w:val="C5F6E976"/>
    <w:lvl w:ilvl="0">
      <w:start w:val="1"/>
      <w:numFmt w:val="decimal"/>
      <w:pStyle w:val="Kop1"/>
      <w:lvlText w:val="%1."/>
      <w:lvlJc w:val="left"/>
      <w:pPr>
        <w:ind w:left="720" w:hanging="360"/>
      </w:pPr>
      <w:rPr>
        <w:rFonts w:asciiTheme="minorHAnsi" w:hAnsiTheme="minorHAnsi" w:cstheme="minorHAnsi"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6A51286"/>
    <w:multiLevelType w:val="hybridMultilevel"/>
    <w:tmpl w:val="20C481D6"/>
    <w:lvl w:ilvl="0" w:tplc="0E72A1FE">
      <w:numFmt w:val="bullet"/>
      <w:lvlText w:val="-"/>
      <w:lvlJc w:val="left"/>
      <w:pPr>
        <w:ind w:left="720" w:hanging="360"/>
      </w:pPr>
      <w:rPr>
        <w:rFonts w:ascii="Calibri" w:eastAsia="Calibri" w:hAnsi="Calibri" w:cs="Times New Roman" w:hint="default"/>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1790A90"/>
    <w:multiLevelType w:val="hybridMultilevel"/>
    <w:tmpl w:val="6C66F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C8B26DB"/>
    <w:multiLevelType w:val="hybridMultilevel"/>
    <w:tmpl w:val="AFE46560"/>
    <w:lvl w:ilvl="0" w:tplc="D06405C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54"/>
    <w:rsid w:val="00000E0D"/>
    <w:rsid w:val="0000272E"/>
    <w:rsid w:val="00003293"/>
    <w:rsid w:val="00003761"/>
    <w:rsid w:val="00003A21"/>
    <w:rsid w:val="000044C3"/>
    <w:rsid w:val="00004EF5"/>
    <w:rsid w:val="00004F9E"/>
    <w:rsid w:val="000050D7"/>
    <w:rsid w:val="00005F0F"/>
    <w:rsid w:val="00006C33"/>
    <w:rsid w:val="00010AF3"/>
    <w:rsid w:val="00010B1F"/>
    <w:rsid w:val="00012BDD"/>
    <w:rsid w:val="00013675"/>
    <w:rsid w:val="000137FC"/>
    <w:rsid w:val="00017054"/>
    <w:rsid w:val="00024091"/>
    <w:rsid w:val="000259AF"/>
    <w:rsid w:val="0002763A"/>
    <w:rsid w:val="000277B0"/>
    <w:rsid w:val="000315D0"/>
    <w:rsid w:val="00032A76"/>
    <w:rsid w:val="00040200"/>
    <w:rsid w:val="000437BF"/>
    <w:rsid w:val="00046972"/>
    <w:rsid w:val="0005124A"/>
    <w:rsid w:val="0005171A"/>
    <w:rsid w:val="000523D0"/>
    <w:rsid w:val="00053728"/>
    <w:rsid w:val="00057FA3"/>
    <w:rsid w:val="000600C6"/>
    <w:rsid w:val="00063F3B"/>
    <w:rsid w:val="0007028C"/>
    <w:rsid w:val="000802EE"/>
    <w:rsid w:val="0008174B"/>
    <w:rsid w:val="0008550A"/>
    <w:rsid w:val="00086B80"/>
    <w:rsid w:val="000924DF"/>
    <w:rsid w:val="00094B4F"/>
    <w:rsid w:val="00094BD1"/>
    <w:rsid w:val="000A0F2D"/>
    <w:rsid w:val="000A52C7"/>
    <w:rsid w:val="000A55CA"/>
    <w:rsid w:val="000A5EEF"/>
    <w:rsid w:val="000A6FED"/>
    <w:rsid w:val="000B011C"/>
    <w:rsid w:val="000C30DF"/>
    <w:rsid w:val="000C3BA4"/>
    <w:rsid w:val="000C6E95"/>
    <w:rsid w:val="000D12E7"/>
    <w:rsid w:val="000D686F"/>
    <w:rsid w:val="000D6E3F"/>
    <w:rsid w:val="000E4ADB"/>
    <w:rsid w:val="000E63F0"/>
    <w:rsid w:val="000E6AEC"/>
    <w:rsid w:val="000F23B6"/>
    <w:rsid w:val="000F69E9"/>
    <w:rsid w:val="000F7A29"/>
    <w:rsid w:val="00101FC3"/>
    <w:rsid w:val="0010423F"/>
    <w:rsid w:val="0010509B"/>
    <w:rsid w:val="00105B6D"/>
    <w:rsid w:val="00107E95"/>
    <w:rsid w:val="0011433D"/>
    <w:rsid w:val="00115EF7"/>
    <w:rsid w:val="0011774C"/>
    <w:rsid w:val="0012363C"/>
    <w:rsid w:val="00124F99"/>
    <w:rsid w:val="0013317B"/>
    <w:rsid w:val="001331CD"/>
    <w:rsid w:val="00133A45"/>
    <w:rsid w:val="0013775E"/>
    <w:rsid w:val="00142813"/>
    <w:rsid w:val="001455A8"/>
    <w:rsid w:val="001533B4"/>
    <w:rsid w:val="001542ED"/>
    <w:rsid w:val="001578B1"/>
    <w:rsid w:val="0016026E"/>
    <w:rsid w:val="00166843"/>
    <w:rsid w:val="0017514F"/>
    <w:rsid w:val="00176C39"/>
    <w:rsid w:val="0017716D"/>
    <w:rsid w:val="00181B6D"/>
    <w:rsid w:val="00184F40"/>
    <w:rsid w:val="0019251B"/>
    <w:rsid w:val="001A138C"/>
    <w:rsid w:val="001A32F1"/>
    <w:rsid w:val="001A6935"/>
    <w:rsid w:val="001A7786"/>
    <w:rsid w:val="001B4003"/>
    <w:rsid w:val="001C06C5"/>
    <w:rsid w:val="001C1F66"/>
    <w:rsid w:val="001C396B"/>
    <w:rsid w:val="001C5110"/>
    <w:rsid w:val="001E1F8D"/>
    <w:rsid w:val="001F1948"/>
    <w:rsid w:val="00200249"/>
    <w:rsid w:val="002012E3"/>
    <w:rsid w:val="00201B3F"/>
    <w:rsid w:val="0020263E"/>
    <w:rsid w:val="002039D0"/>
    <w:rsid w:val="00204523"/>
    <w:rsid w:val="00207774"/>
    <w:rsid w:val="002167DF"/>
    <w:rsid w:val="00221EB8"/>
    <w:rsid w:val="0023019D"/>
    <w:rsid w:val="00234365"/>
    <w:rsid w:val="002425D3"/>
    <w:rsid w:val="00246626"/>
    <w:rsid w:val="00246E9B"/>
    <w:rsid w:val="002542EF"/>
    <w:rsid w:val="0025556F"/>
    <w:rsid w:val="00260BDC"/>
    <w:rsid w:val="00260CFD"/>
    <w:rsid w:val="00262123"/>
    <w:rsid w:val="00265498"/>
    <w:rsid w:val="00273519"/>
    <w:rsid w:val="00275C7A"/>
    <w:rsid w:val="0028792B"/>
    <w:rsid w:val="002934B3"/>
    <w:rsid w:val="00295C9D"/>
    <w:rsid w:val="002966DE"/>
    <w:rsid w:val="002A00F6"/>
    <w:rsid w:val="002A64BE"/>
    <w:rsid w:val="002B0F50"/>
    <w:rsid w:val="002B13F3"/>
    <w:rsid w:val="002B197F"/>
    <w:rsid w:val="002B1FCF"/>
    <w:rsid w:val="002B28A5"/>
    <w:rsid w:val="002B3460"/>
    <w:rsid w:val="002B4911"/>
    <w:rsid w:val="002B5ECD"/>
    <w:rsid w:val="002B6EA5"/>
    <w:rsid w:val="002C0048"/>
    <w:rsid w:val="002C1C22"/>
    <w:rsid w:val="002C2831"/>
    <w:rsid w:val="002C372B"/>
    <w:rsid w:val="002C6483"/>
    <w:rsid w:val="002C6FDC"/>
    <w:rsid w:val="002D255A"/>
    <w:rsid w:val="002D3A22"/>
    <w:rsid w:val="002E0A1C"/>
    <w:rsid w:val="002E582D"/>
    <w:rsid w:val="002E784D"/>
    <w:rsid w:val="002F0CF6"/>
    <w:rsid w:val="002F38BE"/>
    <w:rsid w:val="002F67BB"/>
    <w:rsid w:val="0030270E"/>
    <w:rsid w:val="00305401"/>
    <w:rsid w:val="003161E5"/>
    <w:rsid w:val="0031756C"/>
    <w:rsid w:val="00317BF2"/>
    <w:rsid w:val="003209C2"/>
    <w:rsid w:val="00321328"/>
    <w:rsid w:val="00321BB2"/>
    <w:rsid w:val="00330E76"/>
    <w:rsid w:val="00334FCA"/>
    <w:rsid w:val="003351CD"/>
    <w:rsid w:val="00352EB5"/>
    <w:rsid w:val="0035695D"/>
    <w:rsid w:val="00356E08"/>
    <w:rsid w:val="00357C9E"/>
    <w:rsid w:val="00360646"/>
    <w:rsid w:val="00360D4C"/>
    <w:rsid w:val="0036118F"/>
    <w:rsid w:val="003635E2"/>
    <w:rsid w:val="00366668"/>
    <w:rsid w:val="00366B35"/>
    <w:rsid w:val="00370049"/>
    <w:rsid w:val="00373B79"/>
    <w:rsid w:val="00374DEA"/>
    <w:rsid w:val="00374E42"/>
    <w:rsid w:val="00376906"/>
    <w:rsid w:val="003801B9"/>
    <w:rsid w:val="00381463"/>
    <w:rsid w:val="00387B63"/>
    <w:rsid w:val="00391055"/>
    <w:rsid w:val="0039248C"/>
    <w:rsid w:val="0039253A"/>
    <w:rsid w:val="003926FB"/>
    <w:rsid w:val="0039430A"/>
    <w:rsid w:val="0039569C"/>
    <w:rsid w:val="00395874"/>
    <w:rsid w:val="0039726D"/>
    <w:rsid w:val="003A116E"/>
    <w:rsid w:val="003A13F2"/>
    <w:rsid w:val="003B006B"/>
    <w:rsid w:val="003B11B5"/>
    <w:rsid w:val="003B1E17"/>
    <w:rsid w:val="003B2532"/>
    <w:rsid w:val="003C05D9"/>
    <w:rsid w:val="003C3F85"/>
    <w:rsid w:val="003C43B4"/>
    <w:rsid w:val="003C5E70"/>
    <w:rsid w:val="003D07EE"/>
    <w:rsid w:val="003D0815"/>
    <w:rsid w:val="003D1D25"/>
    <w:rsid w:val="003E4F66"/>
    <w:rsid w:val="003E503A"/>
    <w:rsid w:val="003E5097"/>
    <w:rsid w:val="003E5BB5"/>
    <w:rsid w:val="003F3340"/>
    <w:rsid w:val="003F7444"/>
    <w:rsid w:val="004009F6"/>
    <w:rsid w:val="004023F6"/>
    <w:rsid w:val="00402FB3"/>
    <w:rsid w:val="00403C71"/>
    <w:rsid w:val="0041068E"/>
    <w:rsid w:val="00415873"/>
    <w:rsid w:val="00424235"/>
    <w:rsid w:val="004306E2"/>
    <w:rsid w:val="00434574"/>
    <w:rsid w:val="00435055"/>
    <w:rsid w:val="00436EC4"/>
    <w:rsid w:val="004444A6"/>
    <w:rsid w:val="00453370"/>
    <w:rsid w:val="00457049"/>
    <w:rsid w:val="004611C4"/>
    <w:rsid w:val="004658F7"/>
    <w:rsid w:val="004659E1"/>
    <w:rsid w:val="00465D79"/>
    <w:rsid w:val="004671EF"/>
    <w:rsid w:val="00472C08"/>
    <w:rsid w:val="00474AE9"/>
    <w:rsid w:val="0047586A"/>
    <w:rsid w:val="00477B6E"/>
    <w:rsid w:val="00477FE7"/>
    <w:rsid w:val="004813D5"/>
    <w:rsid w:val="00482768"/>
    <w:rsid w:val="0048412A"/>
    <w:rsid w:val="0049208D"/>
    <w:rsid w:val="00497933"/>
    <w:rsid w:val="004A5E6B"/>
    <w:rsid w:val="004A6360"/>
    <w:rsid w:val="004A691C"/>
    <w:rsid w:val="004A7291"/>
    <w:rsid w:val="004B169C"/>
    <w:rsid w:val="004B198A"/>
    <w:rsid w:val="004B40F5"/>
    <w:rsid w:val="004C2AF8"/>
    <w:rsid w:val="004C3DB1"/>
    <w:rsid w:val="004D0E3B"/>
    <w:rsid w:val="004D459D"/>
    <w:rsid w:val="004D6728"/>
    <w:rsid w:val="004E2559"/>
    <w:rsid w:val="004E7B6D"/>
    <w:rsid w:val="004F393C"/>
    <w:rsid w:val="004F7BF4"/>
    <w:rsid w:val="005025E0"/>
    <w:rsid w:val="00503978"/>
    <w:rsid w:val="005039BF"/>
    <w:rsid w:val="00504AD8"/>
    <w:rsid w:val="00507CB2"/>
    <w:rsid w:val="00516A64"/>
    <w:rsid w:val="00517352"/>
    <w:rsid w:val="00525222"/>
    <w:rsid w:val="0053091E"/>
    <w:rsid w:val="00532F3F"/>
    <w:rsid w:val="0053362E"/>
    <w:rsid w:val="00541552"/>
    <w:rsid w:val="00546A2A"/>
    <w:rsid w:val="00547995"/>
    <w:rsid w:val="005540B3"/>
    <w:rsid w:val="005546A6"/>
    <w:rsid w:val="00555A57"/>
    <w:rsid w:val="00561654"/>
    <w:rsid w:val="00566062"/>
    <w:rsid w:val="00570552"/>
    <w:rsid w:val="005714E3"/>
    <w:rsid w:val="00573D9E"/>
    <w:rsid w:val="0057447B"/>
    <w:rsid w:val="005859ED"/>
    <w:rsid w:val="00585C7F"/>
    <w:rsid w:val="00587E38"/>
    <w:rsid w:val="00592074"/>
    <w:rsid w:val="00592885"/>
    <w:rsid w:val="0059327F"/>
    <w:rsid w:val="00593741"/>
    <w:rsid w:val="005968E7"/>
    <w:rsid w:val="005A1280"/>
    <w:rsid w:val="005A2CCD"/>
    <w:rsid w:val="005B0698"/>
    <w:rsid w:val="005B2034"/>
    <w:rsid w:val="005B3EA0"/>
    <w:rsid w:val="005B5674"/>
    <w:rsid w:val="005B5F94"/>
    <w:rsid w:val="005B6BD8"/>
    <w:rsid w:val="005C64B0"/>
    <w:rsid w:val="005D133B"/>
    <w:rsid w:val="005D1C70"/>
    <w:rsid w:val="005E2795"/>
    <w:rsid w:val="005E55A0"/>
    <w:rsid w:val="005E7915"/>
    <w:rsid w:val="005F33BC"/>
    <w:rsid w:val="005F4E10"/>
    <w:rsid w:val="005F7A13"/>
    <w:rsid w:val="00601F77"/>
    <w:rsid w:val="00602104"/>
    <w:rsid w:val="0060490B"/>
    <w:rsid w:val="006051BC"/>
    <w:rsid w:val="00612500"/>
    <w:rsid w:val="006133AA"/>
    <w:rsid w:val="00615F0F"/>
    <w:rsid w:val="00616E0F"/>
    <w:rsid w:val="006178DF"/>
    <w:rsid w:val="00625DED"/>
    <w:rsid w:val="00631352"/>
    <w:rsid w:val="006326EA"/>
    <w:rsid w:val="00632781"/>
    <w:rsid w:val="00633D20"/>
    <w:rsid w:val="00635F7C"/>
    <w:rsid w:val="00642FD6"/>
    <w:rsid w:val="00651E8E"/>
    <w:rsid w:val="00652BF7"/>
    <w:rsid w:val="006576DE"/>
    <w:rsid w:val="00661854"/>
    <w:rsid w:val="0066667B"/>
    <w:rsid w:val="006728FF"/>
    <w:rsid w:val="0067525A"/>
    <w:rsid w:val="00675E6A"/>
    <w:rsid w:val="00680F17"/>
    <w:rsid w:val="00690286"/>
    <w:rsid w:val="00696FC6"/>
    <w:rsid w:val="00697FA2"/>
    <w:rsid w:val="006B50EA"/>
    <w:rsid w:val="006B6618"/>
    <w:rsid w:val="006C1533"/>
    <w:rsid w:val="006C3326"/>
    <w:rsid w:val="006C3A52"/>
    <w:rsid w:val="006C473A"/>
    <w:rsid w:val="006C6D6D"/>
    <w:rsid w:val="006C75F3"/>
    <w:rsid w:val="006D0E50"/>
    <w:rsid w:val="006D2815"/>
    <w:rsid w:val="006E05BC"/>
    <w:rsid w:val="006E3737"/>
    <w:rsid w:val="006F1FB7"/>
    <w:rsid w:val="006F38A4"/>
    <w:rsid w:val="006F4D44"/>
    <w:rsid w:val="0070252E"/>
    <w:rsid w:val="00702931"/>
    <w:rsid w:val="00704140"/>
    <w:rsid w:val="0070710A"/>
    <w:rsid w:val="0071040E"/>
    <w:rsid w:val="00711196"/>
    <w:rsid w:val="00711C35"/>
    <w:rsid w:val="00712435"/>
    <w:rsid w:val="00725D25"/>
    <w:rsid w:val="00726927"/>
    <w:rsid w:val="00733A7B"/>
    <w:rsid w:val="00733F08"/>
    <w:rsid w:val="00733F1E"/>
    <w:rsid w:val="00741144"/>
    <w:rsid w:val="007429F0"/>
    <w:rsid w:val="0074673F"/>
    <w:rsid w:val="00747112"/>
    <w:rsid w:val="0075038F"/>
    <w:rsid w:val="007508A0"/>
    <w:rsid w:val="00751152"/>
    <w:rsid w:val="0075122E"/>
    <w:rsid w:val="0075250C"/>
    <w:rsid w:val="00762CA1"/>
    <w:rsid w:val="00764AB3"/>
    <w:rsid w:val="00766784"/>
    <w:rsid w:val="007668AC"/>
    <w:rsid w:val="0077351B"/>
    <w:rsid w:val="00775CE0"/>
    <w:rsid w:val="00775EF3"/>
    <w:rsid w:val="007765F9"/>
    <w:rsid w:val="0077782E"/>
    <w:rsid w:val="007803EE"/>
    <w:rsid w:val="00781AA0"/>
    <w:rsid w:val="007859F8"/>
    <w:rsid w:val="00787F97"/>
    <w:rsid w:val="007917C0"/>
    <w:rsid w:val="00791B21"/>
    <w:rsid w:val="007936A5"/>
    <w:rsid w:val="00793DD0"/>
    <w:rsid w:val="00797AF5"/>
    <w:rsid w:val="007A3446"/>
    <w:rsid w:val="007A5726"/>
    <w:rsid w:val="007A6A51"/>
    <w:rsid w:val="007B0334"/>
    <w:rsid w:val="007B2726"/>
    <w:rsid w:val="007B48E0"/>
    <w:rsid w:val="007C32CA"/>
    <w:rsid w:val="007C5035"/>
    <w:rsid w:val="007D007E"/>
    <w:rsid w:val="007D19A3"/>
    <w:rsid w:val="007D2E9B"/>
    <w:rsid w:val="007D50F1"/>
    <w:rsid w:val="007D59E3"/>
    <w:rsid w:val="007E679B"/>
    <w:rsid w:val="007E74F9"/>
    <w:rsid w:val="007F296B"/>
    <w:rsid w:val="007F4C01"/>
    <w:rsid w:val="007F7955"/>
    <w:rsid w:val="008005C4"/>
    <w:rsid w:val="00801763"/>
    <w:rsid w:val="00804515"/>
    <w:rsid w:val="0081179A"/>
    <w:rsid w:val="00816A6E"/>
    <w:rsid w:val="00826890"/>
    <w:rsid w:val="00830D42"/>
    <w:rsid w:val="00833FCF"/>
    <w:rsid w:val="008379C8"/>
    <w:rsid w:val="0084341A"/>
    <w:rsid w:val="00844B14"/>
    <w:rsid w:val="00845CA3"/>
    <w:rsid w:val="00847CFD"/>
    <w:rsid w:val="00851162"/>
    <w:rsid w:val="00853F65"/>
    <w:rsid w:val="00855641"/>
    <w:rsid w:val="0085751B"/>
    <w:rsid w:val="00862203"/>
    <w:rsid w:val="00863604"/>
    <w:rsid w:val="00864354"/>
    <w:rsid w:val="00864515"/>
    <w:rsid w:val="008662CD"/>
    <w:rsid w:val="00866E84"/>
    <w:rsid w:val="008759BF"/>
    <w:rsid w:val="00875AE6"/>
    <w:rsid w:val="0087725B"/>
    <w:rsid w:val="008801D2"/>
    <w:rsid w:val="00881777"/>
    <w:rsid w:val="00882614"/>
    <w:rsid w:val="008855ED"/>
    <w:rsid w:val="00887967"/>
    <w:rsid w:val="008879C8"/>
    <w:rsid w:val="008910A0"/>
    <w:rsid w:val="00891159"/>
    <w:rsid w:val="008941F0"/>
    <w:rsid w:val="008971A6"/>
    <w:rsid w:val="008A3341"/>
    <w:rsid w:val="008A7A20"/>
    <w:rsid w:val="008B23BC"/>
    <w:rsid w:val="008C121C"/>
    <w:rsid w:val="008C24E0"/>
    <w:rsid w:val="008C333C"/>
    <w:rsid w:val="008D18C9"/>
    <w:rsid w:val="008D5898"/>
    <w:rsid w:val="008D6B0D"/>
    <w:rsid w:val="008E0B04"/>
    <w:rsid w:val="008E1AFE"/>
    <w:rsid w:val="008E2B13"/>
    <w:rsid w:val="008F2D74"/>
    <w:rsid w:val="008F3CE9"/>
    <w:rsid w:val="008F682E"/>
    <w:rsid w:val="0090108E"/>
    <w:rsid w:val="0090288F"/>
    <w:rsid w:val="00904E7F"/>
    <w:rsid w:val="00905895"/>
    <w:rsid w:val="00905F7B"/>
    <w:rsid w:val="00907FE7"/>
    <w:rsid w:val="009118D7"/>
    <w:rsid w:val="00913D19"/>
    <w:rsid w:val="00917764"/>
    <w:rsid w:val="00937A93"/>
    <w:rsid w:val="009412A4"/>
    <w:rsid w:val="00944A93"/>
    <w:rsid w:val="00945802"/>
    <w:rsid w:val="009608BF"/>
    <w:rsid w:val="009646A1"/>
    <w:rsid w:val="00966FB3"/>
    <w:rsid w:val="0096706C"/>
    <w:rsid w:val="009723EB"/>
    <w:rsid w:val="00972D56"/>
    <w:rsid w:val="00980426"/>
    <w:rsid w:val="009814BE"/>
    <w:rsid w:val="00986052"/>
    <w:rsid w:val="00986F37"/>
    <w:rsid w:val="00993445"/>
    <w:rsid w:val="009A526D"/>
    <w:rsid w:val="009A7A12"/>
    <w:rsid w:val="009B33D5"/>
    <w:rsid w:val="009B70C5"/>
    <w:rsid w:val="009C0EA8"/>
    <w:rsid w:val="009C23BE"/>
    <w:rsid w:val="009C7F3A"/>
    <w:rsid w:val="009D4583"/>
    <w:rsid w:val="009D51BE"/>
    <w:rsid w:val="009D747F"/>
    <w:rsid w:val="009E2861"/>
    <w:rsid w:val="009E35B4"/>
    <w:rsid w:val="009E378A"/>
    <w:rsid w:val="009F053A"/>
    <w:rsid w:val="009F2AF0"/>
    <w:rsid w:val="009F4AC9"/>
    <w:rsid w:val="00A00AB0"/>
    <w:rsid w:val="00A01C1C"/>
    <w:rsid w:val="00A04FCA"/>
    <w:rsid w:val="00A07662"/>
    <w:rsid w:val="00A13738"/>
    <w:rsid w:val="00A1377A"/>
    <w:rsid w:val="00A1386B"/>
    <w:rsid w:val="00A1452E"/>
    <w:rsid w:val="00A21F13"/>
    <w:rsid w:val="00A225D6"/>
    <w:rsid w:val="00A2448F"/>
    <w:rsid w:val="00A26154"/>
    <w:rsid w:val="00A31822"/>
    <w:rsid w:val="00A31C8C"/>
    <w:rsid w:val="00A4176F"/>
    <w:rsid w:val="00A4339E"/>
    <w:rsid w:val="00A46BC4"/>
    <w:rsid w:val="00A50FD5"/>
    <w:rsid w:val="00A6129A"/>
    <w:rsid w:val="00A6491E"/>
    <w:rsid w:val="00A71FAD"/>
    <w:rsid w:val="00A80FEC"/>
    <w:rsid w:val="00A817EC"/>
    <w:rsid w:val="00A83646"/>
    <w:rsid w:val="00A85818"/>
    <w:rsid w:val="00A85D30"/>
    <w:rsid w:val="00A8796A"/>
    <w:rsid w:val="00A906D6"/>
    <w:rsid w:val="00A9094B"/>
    <w:rsid w:val="00A93C6D"/>
    <w:rsid w:val="00A961BD"/>
    <w:rsid w:val="00A969C6"/>
    <w:rsid w:val="00A96D77"/>
    <w:rsid w:val="00A97257"/>
    <w:rsid w:val="00AA4416"/>
    <w:rsid w:val="00AB0707"/>
    <w:rsid w:val="00AB4B53"/>
    <w:rsid w:val="00AB72FD"/>
    <w:rsid w:val="00AB7D74"/>
    <w:rsid w:val="00AC3AFA"/>
    <w:rsid w:val="00AD2A3B"/>
    <w:rsid w:val="00AD5104"/>
    <w:rsid w:val="00AD756A"/>
    <w:rsid w:val="00AE1555"/>
    <w:rsid w:val="00AF0254"/>
    <w:rsid w:val="00AF0F1F"/>
    <w:rsid w:val="00AF0F5C"/>
    <w:rsid w:val="00AF36F1"/>
    <w:rsid w:val="00AF5759"/>
    <w:rsid w:val="00AF65EB"/>
    <w:rsid w:val="00B02E3E"/>
    <w:rsid w:val="00B0638C"/>
    <w:rsid w:val="00B070A7"/>
    <w:rsid w:val="00B13D5B"/>
    <w:rsid w:val="00B151F1"/>
    <w:rsid w:val="00B16832"/>
    <w:rsid w:val="00B2114E"/>
    <w:rsid w:val="00B229A4"/>
    <w:rsid w:val="00B24641"/>
    <w:rsid w:val="00B2499A"/>
    <w:rsid w:val="00B31A2B"/>
    <w:rsid w:val="00B35848"/>
    <w:rsid w:val="00B422E7"/>
    <w:rsid w:val="00B42BE3"/>
    <w:rsid w:val="00B43C5E"/>
    <w:rsid w:val="00B507A0"/>
    <w:rsid w:val="00B53701"/>
    <w:rsid w:val="00B55413"/>
    <w:rsid w:val="00B57C61"/>
    <w:rsid w:val="00B61C2C"/>
    <w:rsid w:val="00B62B69"/>
    <w:rsid w:val="00B73ABA"/>
    <w:rsid w:val="00B749DC"/>
    <w:rsid w:val="00B74E11"/>
    <w:rsid w:val="00B75458"/>
    <w:rsid w:val="00B90490"/>
    <w:rsid w:val="00B946C3"/>
    <w:rsid w:val="00B949D0"/>
    <w:rsid w:val="00B95640"/>
    <w:rsid w:val="00BA0E0B"/>
    <w:rsid w:val="00BA2853"/>
    <w:rsid w:val="00BA6C87"/>
    <w:rsid w:val="00BB0849"/>
    <w:rsid w:val="00BB3872"/>
    <w:rsid w:val="00BB580F"/>
    <w:rsid w:val="00BB66BD"/>
    <w:rsid w:val="00BD299A"/>
    <w:rsid w:val="00BD4BD2"/>
    <w:rsid w:val="00BD5B6D"/>
    <w:rsid w:val="00BD5C1B"/>
    <w:rsid w:val="00BD6A0F"/>
    <w:rsid w:val="00BD6C34"/>
    <w:rsid w:val="00BE3370"/>
    <w:rsid w:val="00BF172B"/>
    <w:rsid w:val="00BF3ED4"/>
    <w:rsid w:val="00C0211E"/>
    <w:rsid w:val="00C105CF"/>
    <w:rsid w:val="00C11980"/>
    <w:rsid w:val="00C20D6A"/>
    <w:rsid w:val="00C25EB4"/>
    <w:rsid w:val="00C27614"/>
    <w:rsid w:val="00C277A0"/>
    <w:rsid w:val="00C312C9"/>
    <w:rsid w:val="00C321BB"/>
    <w:rsid w:val="00C32D2A"/>
    <w:rsid w:val="00C33F5B"/>
    <w:rsid w:val="00C34E25"/>
    <w:rsid w:val="00C42535"/>
    <w:rsid w:val="00C4294C"/>
    <w:rsid w:val="00C42E89"/>
    <w:rsid w:val="00C437FC"/>
    <w:rsid w:val="00C46266"/>
    <w:rsid w:val="00C46B5A"/>
    <w:rsid w:val="00C473A9"/>
    <w:rsid w:val="00C51231"/>
    <w:rsid w:val="00C53D2D"/>
    <w:rsid w:val="00C5502D"/>
    <w:rsid w:val="00C576EF"/>
    <w:rsid w:val="00C6309C"/>
    <w:rsid w:val="00C67578"/>
    <w:rsid w:val="00C819FC"/>
    <w:rsid w:val="00C900A7"/>
    <w:rsid w:val="00C95C37"/>
    <w:rsid w:val="00C96AF5"/>
    <w:rsid w:val="00CA022B"/>
    <w:rsid w:val="00CA047A"/>
    <w:rsid w:val="00CA1B93"/>
    <w:rsid w:val="00CA20DE"/>
    <w:rsid w:val="00CA4628"/>
    <w:rsid w:val="00CB1B7E"/>
    <w:rsid w:val="00CB3BE9"/>
    <w:rsid w:val="00CB71A5"/>
    <w:rsid w:val="00CC3ACA"/>
    <w:rsid w:val="00CD305D"/>
    <w:rsid w:val="00CD3C53"/>
    <w:rsid w:val="00CE28D0"/>
    <w:rsid w:val="00CE57A9"/>
    <w:rsid w:val="00CE64BB"/>
    <w:rsid w:val="00CE666A"/>
    <w:rsid w:val="00CF791E"/>
    <w:rsid w:val="00D14602"/>
    <w:rsid w:val="00D167DB"/>
    <w:rsid w:val="00D17FC5"/>
    <w:rsid w:val="00D21760"/>
    <w:rsid w:val="00D2312E"/>
    <w:rsid w:val="00D2379C"/>
    <w:rsid w:val="00D23F63"/>
    <w:rsid w:val="00D2541B"/>
    <w:rsid w:val="00D266B9"/>
    <w:rsid w:val="00D26C90"/>
    <w:rsid w:val="00D30757"/>
    <w:rsid w:val="00D3504D"/>
    <w:rsid w:val="00D36569"/>
    <w:rsid w:val="00D41BD5"/>
    <w:rsid w:val="00D438A3"/>
    <w:rsid w:val="00D43DEC"/>
    <w:rsid w:val="00D4547D"/>
    <w:rsid w:val="00D626C6"/>
    <w:rsid w:val="00D6715B"/>
    <w:rsid w:val="00D6736C"/>
    <w:rsid w:val="00D678B9"/>
    <w:rsid w:val="00D679BD"/>
    <w:rsid w:val="00D825D6"/>
    <w:rsid w:val="00D85853"/>
    <w:rsid w:val="00D877F2"/>
    <w:rsid w:val="00D94311"/>
    <w:rsid w:val="00D972AF"/>
    <w:rsid w:val="00DA0F24"/>
    <w:rsid w:val="00DA2FC4"/>
    <w:rsid w:val="00DA351B"/>
    <w:rsid w:val="00DA5979"/>
    <w:rsid w:val="00DB0626"/>
    <w:rsid w:val="00DB3FFF"/>
    <w:rsid w:val="00DB568E"/>
    <w:rsid w:val="00DB58C4"/>
    <w:rsid w:val="00DB7EC7"/>
    <w:rsid w:val="00DC2B2B"/>
    <w:rsid w:val="00DC3304"/>
    <w:rsid w:val="00DD06C5"/>
    <w:rsid w:val="00DD23B3"/>
    <w:rsid w:val="00DD2658"/>
    <w:rsid w:val="00DD2927"/>
    <w:rsid w:val="00DD2B37"/>
    <w:rsid w:val="00DE08F0"/>
    <w:rsid w:val="00DE1C0D"/>
    <w:rsid w:val="00DE53A4"/>
    <w:rsid w:val="00DE6527"/>
    <w:rsid w:val="00DF2593"/>
    <w:rsid w:val="00DF4572"/>
    <w:rsid w:val="00E04FAD"/>
    <w:rsid w:val="00E0651B"/>
    <w:rsid w:val="00E1369B"/>
    <w:rsid w:val="00E158DC"/>
    <w:rsid w:val="00E15B8F"/>
    <w:rsid w:val="00E16462"/>
    <w:rsid w:val="00E20FD8"/>
    <w:rsid w:val="00E2205E"/>
    <w:rsid w:val="00E31BF4"/>
    <w:rsid w:val="00E40697"/>
    <w:rsid w:val="00E47ED3"/>
    <w:rsid w:val="00E527BD"/>
    <w:rsid w:val="00E54CF9"/>
    <w:rsid w:val="00E55FEA"/>
    <w:rsid w:val="00E65BCA"/>
    <w:rsid w:val="00E749F1"/>
    <w:rsid w:val="00E8185C"/>
    <w:rsid w:val="00E82020"/>
    <w:rsid w:val="00E83E85"/>
    <w:rsid w:val="00E94214"/>
    <w:rsid w:val="00E94C8A"/>
    <w:rsid w:val="00EA0D88"/>
    <w:rsid w:val="00EA18DE"/>
    <w:rsid w:val="00EA2E88"/>
    <w:rsid w:val="00EA4C82"/>
    <w:rsid w:val="00EB0AF6"/>
    <w:rsid w:val="00EB2853"/>
    <w:rsid w:val="00EB32F3"/>
    <w:rsid w:val="00EB4AB9"/>
    <w:rsid w:val="00EB7510"/>
    <w:rsid w:val="00EC0D42"/>
    <w:rsid w:val="00EC30B0"/>
    <w:rsid w:val="00EC3573"/>
    <w:rsid w:val="00EC5B23"/>
    <w:rsid w:val="00EC604D"/>
    <w:rsid w:val="00ED2223"/>
    <w:rsid w:val="00ED36F6"/>
    <w:rsid w:val="00EE03E0"/>
    <w:rsid w:val="00EE04DE"/>
    <w:rsid w:val="00EE1CE3"/>
    <w:rsid w:val="00EF1BC4"/>
    <w:rsid w:val="00F00C02"/>
    <w:rsid w:val="00F03659"/>
    <w:rsid w:val="00F04340"/>
    <w:rsid w:val="00F056AF"/>
    <w:rsid w:val="00F067F4"/>
    <w:rsid w:val="00F06923"/>
    <w:rsid w:val="00F134EF"/>
    <w:rsid w:val="00F16993"/>
    <w:rsid w:val="00F1707A"/>
    <w:rsid w:val="00F20718"/>
    <w:rsid w:val="00F228A2"/>
    <w:rsid w:val="00F22D09"/>
    <w:rsid w:val="00F240B3"/>
    <w:rsid w:val="00F24D15"/>
    <w:rsid w:val="00F2678D"/>
    <w:rsid w:val="00F34427"/>
    <w:rsid w:val="00F44165"/>
    <w:rsid w:val="00F500F2"/>
    <w:rsid w:val="00F52E5B"/>
    <w:rsid w:val="00F53370"/>
    <w:rsid w:val="00F627D6"/>
    <w:rsid w:val="00F66B08"/>
    <w:rsid w:val="00F70C33"/>
    <w:rsid w:val="00F717BC"/>
    <w:rsid w:val="00F75452"/>
    <w:rsid w:val="00F7564E"/>
    <w:rsid w:val="00F80DC0"/>
    <w:rsid w:val="00F850A1"/>
    <w:rsid w:val="00F93BB5"/>
    <w:rsid w:val="00F9525F"/>
    <w:rsid w:val="00F95DC9"/>
    <w:rsid w:val="00F96364"/>
    <w:rsid w:val="00FA2C7A"/>
    <w:rsid w:val="00FA59A6"/>
    <w:rsid w:val="00FA718B"/>
    <w:rsid w:val="00FB1556"/>
    <w:rsid w:val="00FB25A3"/>
    <w:rsid w:val="00FC48DE"/>
    <w:rsid w:val="00FC5B93"/>
    <w:rsid w:val="00FD3B2A"/>
    <w:rsid w:val="00FD3BAB"/>
    <w:rsid w:val="00FE605E"/>
    <w:rsid w:val="00FE66FD"/>
    <w:rsid w:val="00FF0762"/>
    <w:rsid w:val="00FF15E2"/>
    <w:rsid w:val="00FF1617"/>
    <w:rsid w:val="00FF3182"/>
    <w:rsid w:val="00FF3A97"/>
    <w:rsid w:val="00FF7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69D9"/>
  <w15:chartTrackingRefBased/>
  <w15:docId w15:val="{37FF13BC-F560-4330-8C11-68833497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F9E"/>
    <w:pPr>
      <w:spacing w:after="0" w:line="240" w:lineRule="exact"/>
    </w:pPr>
    <w:rPr>
      <w:rFonts w:ascii="Calibri" w:eastAsia="Calibri" w:hAnsi="Calibri" w:cs="Arial"/>
      <w:sz w:val="20"/>
      <w:szCs w:val="20"/>
    </w:rPr>
  </w:style>
  <w:style w:type="paragraph" w:styleId="Kop1">
    <w:name w:val="heading 1"/>
    <w:basedOn w:val="Standaard"/>
    <w:next w:val="Standaard"/>
    <w:link w:val="Kop1Char"/>
    <w:uiPriority w:val="9"/>
    <w:qFormat/>
    <w:rsid w:val="00F93BB5"/>
    <w:pPr>
      <w:keepNext/>
      <w:keepLines/>
      <w:numPr>
        <w:numId w:val="1"/>
      </w:numPr>
      <w:spacing w:before="240" w:line="259" w:lineRule="auto"/>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F93BB5"/>
    <w:pPr>
      <w:keepNext/>
      <w:keepLines/>
      <w:spacing w:before="40" w:line="259" w:lineRule="auto"/>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F93BB5"/>
    <w:pPr>
      <w:keepNext/>
      <w:keepLines/>
      <w:spacing w:before="40" w:line="259" w:lineRule="auto"/>
      <w:outlineLvl w:val="2"/>
    </w:pPr>
    <w:rPr>
      <w:rFonts w:eastAsiaTheme="majorEastAsia" w:cstheme="majorBidi"/>
      <w:szCs w:val="24"/>
    </w:rPr>
  </w:style>
  <w:style w:type="paragraph" w:styleId="Kop4">
    <w:name w:val="heading 4"/>
    <w:basedOn w:val="Standaard"/>
    <w:next w:val="Standaard"/>
    <w:link w:val="Kop4Char"/>
    <w:uiPriority w:val="9"/>
    <w:semiHidden/>
    <w:unhideWhenUsed/>
    <w:qFormat/>
    <w:rsid w:val="00E54CF9"/>
    <w:pPr>
      <w:keepNext/>
      <w:keepLines/>
      <w:spacing w:before="40"/>
      <w:outlineLvl w:val="3"/>
    </w:pPr>
    <w:rPr>
      <w:rFonts w:asciiTheme="majorHAnsi" w:eastAsiaTheme="majorEastAsia" w:hAnsiTheme="majorHAnsi" w:cstheme="majorBidi"/>
      <w:i/>
      <w:iCs/>
      <w:color w:val="9C266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3BB5"/>
    <w:rPr>
      <w:rFonts w:ascii="Calibri" w:eastAsiaTheme="majorEastAsia" w:hAnsi="Calibri" w:cstheme="majorBidi"/>
      <w:b/>
      <w:sz w:val="32"/>
      <w:szCs w:val="32"/>
    </w:rPr>
  </w:style>
  <w:style w:type="character" w:customStyle="1" w:styleId="Kop2Char">
    <w:name w:val="Kop 2 Char"/>
    <w:basedOn w:val="Standaardalinea-lettertype"/>
    <w:link w:val="Kop2"/>
    <w:uiPriority w:val="9"/>
    <w:rsid w:val="00F93BB5"/>
    <w:rPr>
      <w:rFonts w:ascii="Calibri" w:eastAsiaTheme="majorEastAsia" w:hAnsi="Calibri" w:cstheme="majorBidi"/>
      <w:b/>
      <w:szCs w:val="26"/>
    </w:rPr>
  </w:style>
  <w:style w:type="character" w:customStyle="1" w:styleId="Kop3Char">
    <w:name w:val="Kop 3 Char"/>
    <w:basedOn w:val="Standaardalinea-lettertype"/>
    <w:link w:val="Kop3"/>
    <w:uiPriority w:val="9"/>
    <w:rsid w:val="00F93BB5"/>
    <w:rPr>
      <w:rFonts w:ascii="Calibri" w:eastAsiaTheme="majorEastAsia" w:hAnsi="Calibri" w:cstheme="majorBidi"/>
      <w:szCs w:val="24"/>
    </w:rPr>
  </w:style>
  <w:style w:type="paragraph" w:styleId="Koptekst">
    <w:name w:val="header"/>
    <w:basedOn w:val="Standaard"/>
    <w:link w:val="KoptekstChar"/>
    <w:uiPriority w:val="99"/>
    <w:rsid w:val="00A26154"/>
    <w:pPr>
      <w:tabs>
        <w:tab w:val="center" w:pos="4536"/>
        <w:tab w:val="right" w:pos="9072"/>
      </w:tabs>
    </w:pPr>
  </w:style>
  <w:style w:type="character" w:customStyle="1" w:styleId="KoptekstChar">
    <w:name w:val="Koptekst Char"/>
    <w:basedOn w:val="Standaardalinea-lettertype"/>
    <w:link w:val="Koptekst"/>
    <w:uiPriority w:val="99"/>
    <w:rsid w:val="00A26154"/>
    <w:rPr>
      <w:rFonts w:ascii="Calibri" w:eastAsia="Calibri" w:hAnsi="Calibri" w:cs="Arial"/>
      <w:szCs w:val="20"/>
    </w:rPr>
  </w:style>
  <w:style w:type="paragraph" w:styleId="Voettekst">
    <w:name w:val="footer"/>
    <w:basedOn w:val="Standaard"/>
    <w:link w:val="VoettekstChar"/>
    <w:uiPriority w:val="99"/>
    <w:rsid w:val="00A26154"/>
    <w:pPr>
      <w:tabs>
        <w:tab w:val="center" w:pos="4536"/>
        <w:tab w:val="right" w:pos="9072"/>
      </w:tabs>
    </w:pPr>
  </w:style>
  <w:style w:type="character" w:customStyle="1" w:styleId="VoettekstChar">
    <w:name w:val="Voettekst Char"/>
    <w:basedOn w:val="Standaardalinea-lettertype"/>
    <w:link w:val="Voettekst"/>
    <w:uiPriority w:val="99"/>
    <w:rsid w:val="00A26154"/>
    <w:rPr>
      <w:rFonts w:ascii="Calibri" w:eastAsia="Calibri" w:hAnsi="Calibri" w:cs="Arial"/>
      <w:szCs w:val="20"/>
    </w:rPr>
  </w:style>
  <w:style w:type="character" w:styleId="Hyperlink">
    <w:name w:val="Hyperlink"/>
    <w:basedOn w:val="Standaardalinea-lettertype"/>
    <w:uiPriority w:val="99"/>
    <w:rsid w:val="00A26154"/>
    <w:rPr>
      <w:rFonts w:cs="Times New Roman"/>
      <w:color w:val="0000FF"/>
      <w:u w:val="single"/>
    </w:rPr>
  </w:style>
  <w:style w:type="character" w:styleId="Zwaar">
    <w:name w:val="Strong"/>
    <w:aliases w:val="ondertitel"/>
    <w:uiPriority w:val="22"/>
    <w:qFormat/>
    <w:rsid w:val="00A26154"/>
    <w:rPr>
      <w:b/>
      <w:bCs/>
    </w:rPr>
  </w:style>
  <w:style w:type="paragraph" w:styleId="Normaalweb">
    <w:name w:val="Normal (Web)"/>
    <w:basedOn w:val="Standaard"/>
    <w:uiPriority w:val="99"/>
    <w:unhideWhenUsed/>
    <w:rsid w:val="00A261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1377A"/>
    <w:rPr>
      <w:sz w:val="16"/>
      <w:szCs w:val="16"/>
    </w:rPr>
  </w:style>
  <w:style w:type="paragraph" w:styleId="Tekstopmerking">
    <w:name w:val="annotation text"/>
    <w:basedOn w:val="Standaard"/>
    <w:link w:val="TekstopmerkingChar"/>
    <w:uiPriority w:val="99"/>
    <w:semiHidden/>
    <w:unhideWhenUsed/>
    <w:rsid w:val="00A1377A"/>
    <w:pPr>
      <w:spacing w:line="240" w:lineRule="auto"/>
    </w:pPr>
  </w:style>
  <w:style w:type="character" w:customStyle="1" w:styleId="TekstopmerkingChar">
    <w:name w:val="Tekst opmerking Char"/>
    <w:basedOn w:val="Standaardalinea-lettertype"/>
    <w:link w:val="Tekstopmerking"/>
    <w:uiPriority w:val="99"/>
    <w:semiHidden/>
    <w:rsid w:val="00A1377A"/>
    <w:rPr>
      <w:rFonts w:ascii="Calibri" w:eastAsia="Calibri" w:hAnsi="Calibri" w:cs="Arial"/>
      <w:sz w:val="20"/>
      <w:szCs w:val="20"/>
    </w:rPr>
  </w:style>
  <w:style w:type="paragraph" w:styleId="Onderwerpvanopmerking">
    <w:name w:val="annotation subject"/>
    <w:basedOn w:val="Tekstopmerking"/>
    <w:next w:val="Tekstopmerking"/>
    <w:link w:val="OnderwerpvanopmerkingChar"/>
    <w:uiPriority w:val="99"/>
    <w:semiHidden/>
    <w:unhideWhenUsed/>
    <w:rsid w:val="00A1377A"/>
    <w:rPr>
      <w:b/>
      <w:bCs/>
    </w:rPr>
  </w:style>
  <w:style w:type="character" w:customStyle="1" w:styleId="OnderwerpvanopmerkingChar">
    <w:name w:val="Onderwerp van opmerking Char"/>
    <w:basedOn w:val="TekstopmerkingChar"/>
    <w:link w:val="Onderwerpvanopmerking"/>
    <w:uiPriority w:val="99"/>
    <w:semiHidden/>
    <w:rsid w:val="00A1377A"/>
    <w:rPr>
      <w:rFonts w:ascii="Calibri" w:eastAsia="Calibri" w:hAnsi="Calibri" w:cs="Arial"/>
      <w:b/>
      <w:bCs/>
      <w:sz w:val="20"/>
      <w:szCs w:val="20"/>
    </w:rPr>
  </w:style>
  <w:style w:type="paragraph" w:styleId="Ballontekst">
    <w:name w:val="Balloon Text"/>
    <w:basedOn w:val="Standaard"/>
    <w:link w:val="BallontekstChar"/>
    <w:uiPriority w:val="99"/>
    <w:semiHidden/>
    <w:unhideWhenUsed/>
    <w:rsid w:val="00A1377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77A"/>
    <w:rPr>
      <w:rFonts w:ascii="Segoe UI" w:eastAsia="Calibri" w:hAnsi="Segoe UI" w:cs="Segoe UI"/>
      <w:sz w:val="18"/>
      <w:szCs w:val="18"/>
    </w:rPr>
  </w:style>
  <w:style w:type="character" w:styleId="Onopgelostemelding">
    <w:name w:val="Unresolved Mention"/>
    <w:basedOn w:val="Standaardalinea-lettertype"/>
    <w:uiPriority w:val="99"/>
    <w:semiHidden/>
    <w:unhideWhenUsed/>
    <w:rsid w:val="007C32CA"/>
    <w:rPr>
      <w:color w:val="605E5C"/>
      <w:shd w:val="clear" w:color="auto" w:fill="E1DFDD"/>
    </w:rPr>
  </w:style>
  <w:style w:type="table" w:styleId="Tabelraster">
    <w:name w:val="Table Grid"/>
    <w:basedOn w:val="Standaardtabel"/>
    <w:uiPriority w:val="39"/>
    <w:rsid w:val="0072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ber-view">
    <w:name w:val="ember-view"/>
    <w:basedOn w:val="Standaardalinea-lettertype"/>
    <w:rsid w:val="003B11B5"/>
  </w:style>
  <w:style w:type="paragraph" w:styleId="Geenafstand">
    <w:name w:val="No Spacing"/>
    <w:link w:val="GeenafstandChar"/>
    <w:uiPriority w:val="1"/>
    <w:qFormat/>
    <w:rsid w:val="00E54CF9"/>
    <w:pPr>
      <w:spacing w:after="0" w:line="240" w:lineRule="auto"/>
    </w:pPr>
    <w:rPr>
      <w:rFonts w:ascii="Calibri" w:eastAsia="Calibri" w:hAnsi="Calibri" w:cs="Arial"/>
      <w:sz w:val="20"/>
      <w:szCs w:val="20"/>
    </w:rPr>
  </w:style>
  <w:style w:type="character" w:customStyle="1" w:styleId="Kop4Char">
    <w:name w:val="Kop 4 Char"/>
    <w:basedOn w:val="Standaardalinea-lettertype"/>
    <w:link w:val="Kop4"/>
    <w:uiPriority w:val="9"/>
    <w:semiHidden/>
    <w:rsid w:val="00E54CF9"/>
    <w:rPr>
      <w:rFonts w:asciiTheme="majorHAnsi" w:eastAsiaTheme="majorEastAsia" w:hAnsiTheme="majorHAnsi" w:cstheme="majorBidi"/>
      <w:i/>
      <w:iCs/>
      <w:color w:val="9C2660" w:themeColor="accent1" w:themeShade="BF"/>
      <w:sz w:val="20"/>
      <w:szCs w:val="20"/>
    </w:rPr>
  </w:style>
  <w:style w:type="character" w:customStyle="1" w:styleId="hashtag-a11y">
    <w:name w:val="hashtag-a11y"/>
    <w:basedOn w:val="Standaardalinea-lettertype"/>
    <w:rsid w:val="00115EF7"/>
  </w:style>
  <w:style w:type="character" w:customStyle="1" w:styleId="visually-hidden">
    <w:name w:val="visually-hidden"/>
    <w:basedOn w:val="Standaardalinea-lettertype"/>
    <w:rsid w:val="00115EF7"/>
  </w:style>
  <w:style w:type="character" w:customStyle="1" w:styleId="hashtag-a11yname">
    <w:name w:val="hashtag-a11y__name"/>
    <w:basedOn w:val="Standaardalinea-lettertype"/>
    <w:rsid w:val="00115EF7"/>
  </w:style>
  <w:style w:type="character" w:styleId="GevolgdeHyperlink">
    <w:name w:val="FollowedHyperlink"/>
    <w:basedOn w:val="Standaardalinea-lettertype"/>
    <w:uiPriority w:val="99"/>
    <w:semiHidden/>
    <w:unhideWhenUsed/>
    <w:rsid w:val="0057447B"/>
    <w:rPr>
      <w:color w:val="000000" w:themeColor="followedHyperlink"/>
      <w:u w:val="single"/>
    </w:rPr>
  </w:style>
  <w:style w:type="paragraph" w:customStyle="1" w:styleId="text3vj6y0g">
    <w:name w:val="text_3v_j6y0g"/>
    <w:basedOn w:val="Standaard"/>
    <w:rsid w:val="00AB4B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eld">
    <w:name w:val="field"/>
    <w:basedOn w:val="Standaardalinea-lettertype"/>
    <w:rsid w:val="00A8796A"/>
  </w:style>
  <w:style w:type="character" w:customStyle="1" w:styleId="h3subheadstyle">
    <w:name w:val="h3subheadstyle"/>
    <w:basedOn w:val="Standaardalinea-lettertype"/>
    <w:rsid w:val="0017716D"/>
  </w:style>
  <w:style w:type="character" w:customStyle="1" w:styleId="GeenafstandChar">
    <w:name w:val="Geen afstand Char"/>
    <w:basedOn w:val="Standaardalinea-lettertype"/>
    <w:link w:val="Geenafstand"/>
    <w:uiPriority w:val="1"/>
    <w:rsid w:val="00D17FC5"/>
    <w:rPr>
      <w:rFonts w:ascii="Calibri" w:eastAsia="Calibri" w:hAnsi="Calibri" w:cs="Arial"/>
      <w:sz w:val="20"/>
      <w:szCs w:val="20"/>
    </w:rPr>
  </w:style>
  <w:style w:type="paragraph" w:styleId="Bijschrift">
    <w:name w:val="caption"/>
    <w:basedOn w:val="Standaard"/>
    <w:next w:val="Standaard"/>
    <w:uiPriority w:val="35"/>
    <w:unhideWhenUsed/>
    <w:qFormat/>
    <w:rsid w:val="004F7BF4"/>
    <w:pPr>
      <w:spacing w:after="200" w:line="240" w:lineRule="auto"/>
    </w:pPr>
    <w:rPr>
      <w:i/>
      <w:iCs/>
      <w:color w:val="7A2069" w:themeColor="text2"/>
      <w:sz w:val="18"/>
      <w:szCs w:val="18"/>
    </w:rPr>
  </w:style>
  <w:style w:type="paragraph" w:customStyle="1" w:styleId="jupiterx-post-meta-categories">
    <w:name w:val="jupiterx-post-meta-categories"/>
    <w:basedOn w:val="Standaard"/>
    <w:rsid w:val="008971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04AD8"/>
    <w:pPr>
      <w:ind w:left="720"/>
      <w:contextualSpacing/>
    </w:pPr>
  </w:style>
  <w:style w:type="paragraph" w:styleId="Revisie">
    <w:name w:val="Revision"/>
    <w:hidden/>
    <w:uiPriority w:val="99"/>
    <w:semiHidden/>
    <w:rsid w:val="00234365"/>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14">
      <w:bodyDiv w:val="1"/>
      <w:marLeft w:val="0"/>
      <w:marRight w:val="0"/>
      <w:marTop w:val="0"/>
      <w:marBottom w:val="0"/>
      <w:divBdr>
        <w:top w:val="none" w:sz="0" w:space="0" w:color="auto"/>
        <w:left w:val="none" w:sz="0" w:space="0" w:color="auto"/>
        <w:bottom w:val="none" w:sz="0" w:space="0" w:color="auto"/>
        <w:right w:val="none" w:sz="0" w:space="0" w:color="auto"/>
      </w:divBdr>
    </w:div>
    <w:div w:id="8914938">
      <w:bodyDiv w:val="1"/>
      <w:marLeft w:val="0"/>
      <w:marRight w:val="0"/>
      <w:marTop w:val="0"/>
      <w:marBottom w:val="0"/>
      <w:divBdr>
        <w:top w:val="none" w:sz="0" w:space="0" w:color="auto"/>
        <w:left w:val="none" w:sz="0" w:space="0" w:color="auto"/>
        <w:bottom w:val="none" w:sz="0" w:space="0" w:color="auto"/>
        <w:right w:val="none" w:sz="0" w:space="0" w:color="auto"/>
      </w:divBdr>
    </w:div>
    <w:div w:id="17775970">
      <w:bodyDiv w:val="1"/>
      <w:marLeft w:val="0"/>
      <w:marRight w:val="0"/>
      <w:marTop w:val="0"/>
      <w:marBottom w:val="0"/>
      <w:divBdr>
        <w:top w:val="none" w:sz="0" w:space="0" w:color="auto"/>
        <w:left w:val="none" w:sz="0" w:space="0" w:color="auto"/>
        <w:bottom w:val="none" w:sz="0" w:space="0" w:color="auto"/>
        <w:right w:val="none" w:sz="0" w:space="0" w:color="auto"/>
      </w:divBdr>
    </w:div>
    <w:div w:id="19093929">
      <w:bodyDiv w:val="1"/>
      <w:marLeft w:val="0"/>
      <w:marRight w:val="0"/>
      <w:marTop w:val="0"/>
      <w:marBottom w:val="0"/>
      <w:divBdr>
        <w:top w:val="none" w:sz="0" w:space="0" w:color="auto"/>
        <w:left w:val="none" w:sz="0" w:space="0" w:color="auto"/>
        <w:bottom w:val="none" w:sz="0" w:space="0" w:color="auto"/>
        <w:right w:val="none" w:sz="0" w:space="0" w:color="auto"/>
      </w:divBdr>
    </w:div>
    <w:div w:id="86929904">
      <w:bodyDiv w:val="1"/>
      <w:marLeft w:val="0"/>
      <w:marRight w:val="0"/>
      <w:marTop w:val="0"/>
      <w:marBottom w:val="0"/>
      <w:divBdr>
        <w:top w:val="none" w:sz="0" w:space="0" w:color="auto"/>
        <w:left w:val="none" w:sz="0" w:space="0" w:color="auto"/>
        <w:bottom w:val="none" w:sz="0" w:space="0" w:color="auto"/>
        <w:right w:val="none" w:sz="0" w:space="0" w:color="auto"/>
      </w:divBdr>
    </w:div>
    <w:div w:id="116071944">
      <w:bodyDiv w:val="1"/>
      <w:marLeft w:val="0"/>
      <w:marRight w:val="0"/>
      <w:marTop w:val="0"/>
      <w:marBottom w:val="0"/>
      <w:divBdr>
        <w:top w:val="none" w:sz="0" w:space="0" w:color="auto"/>
        <w:left w:val="none" w:sz="0" w:space="0" w:color="auto"/>
        <w:bottom w:val="none" w:sz="0" w:space="0" w:color="auto"/>
        <w:right w:val="none" w:sz="0" w:space="0" w:color="auto"/>
      </w:divBdr>
    </w:div>
    <w:div w:id="165487016">
      <w:bodyDiv w:val="1"/>
      <w:marLeft w:val="0"/>
      <w:marRight w:val="0"/>
      <w:marTop w:val="0"/>
      <w:marBottom w:val="0"/>
      <w:divBdr>
        <w:top w:val="none" w:sz="0" w:space="0" w:color="auto"/>
        <w:left w:val="none" w:sz="0" w:space="0" w:color="auto"/>
        <w:bottom w:val="none" w:sz="0" w:space="0" w:color="auto"/>
        <w:right w:val="none" w:sz="0" w:space="0" w:color="auto"/>
      </w:divBdr>
    </w:div>
    <w:div w:id="189807943">
      <w:bodyDiv w:val="1"/>
      <w:marLeft w:val="0"/>
      <w:marRight w:val="0"/>
      <w:marTop w:val="0"/>
      <w:marBottom w:val="0"/>
      <w:divBdr>
        <w:top w:val="none" w:sz="0" w:space="0" w:color="auto"/>
        <w:left w:val="none" w:sz="0" w:space="0" w:color="auto"/>
        <w:bottom w:val="none" w:sz="0" w:space="0" w:color="auto"/>
        <w:right w:val="none" w:sz="0" w:space="0" w:color="auto"/>
      </w:divBdr>
    </w:div>
    <w:div w:id="218983056">
      <w:bodyDiv w:val="1"/>
      <w:marLeft w:val="0"/>
      <w:marRight w:val="0"/>
      <w:marTop w:val="0"/>
      <w:marBottom w:val="0"/>
      <w:divBdr>
        <w:top w:val="none" w:sz="0" w:space="0" w:color="auto"/>
        <w:left w:val="none" w:sz="0" w:space="0" w:color="auto"/>
        <w:bottom w:val="none" w:sz="0" w:space="0" w:color="auto"/>
        <w:right w:val="none" w:sz="0" w:space="0" w:color="auto"/>
      </w:divBdr>
    </w:div>
    <w:div w:id="282422669">
      <w:bodyDiv w:val="1"/>
      <w:marLeft w:val="0"/>
      <w:marRight w:val="0"/>
      <w:marTop w:val="0"/>
      <w:marBottom w:val="0"/>
      <w:divBdr>
        <w:top w:val="none" w:sz="0" w:space="0" w:color="auto"/>
        <w:left w:val="none" w:sz="0" w:space="0" w:color="auto"/>
        <w:bottom w:val="none" w:sz="0" w:space="0" w:color="auto"/>
        <w:right w:val="none" w:sz="0" w:space="0" w:color="auto"/>
      </w:divBdr>
    </w:div>
    <w:div w:id="337579425">
      <w:bodyDiv w:val="1"/>
      <w:marLeft w:val="0"/>
      <w:marRight w:val="0"/>
      <w:marTop w:val="0"/>
      <w:marBottom w:val="0"/>
      <w:divBdr>
        <w:top w:val="none" w:sz="0" w:space="0" w:color="auto"/>
        <w:left w:val="none" w:sz="0" w:space="0" w:color="auto"/>
        <w:bottom w:val="none" w:sz="0" w:space="0" w:color="auto"/>
        <w:right w:val="none" w:sz="0" w:space="0" w:color="auto"/>
      </w:divBdr>
    </w:div>
    <w:div w:id="420302913">
      <w:bodyDiv w:val="1"/>
      <w:marLeft w:val="0"/>
      <w:marRight w:val="0"/>
      <w:marTop w:val="0"/>
      <w:marBottom w:val="0"/>
      <w:divBdr>
        <w:top w:val="none" w:sz="0" w:space="0" w:color="auto"/>
        <w:left w:val="none" w:sz="0" w:space="0" w:color="auto"/>
        <w:bottom w:val="none" w:sz="0" w:space="0" w:color="auto"/>
        <w:right w:val="none" w:sz="0" w:space="0" w:color="auto"/>
      </w:divBdr>
    </w:div>
    <w:div w:id="461268453">
      <w:bodyDiv w:val="1"/>
      <w:marLeft w:val="0"/>
      <w:marRight w:val="0"/>
      <w:marTop w:val="0"/>
      <w:marBottom w:val="0"/>
      <w:divBdr>
        <w:top w:val="none" w:sz="0" w:space="0" w:color="auto"/>
        <w:left w:val="none" w:sz="0" w:space="0" w:color="auto"/>
        <w:bottom w:val="none" w:sz="0" w:space="0" w:color="auto"/>
        <w:right w:val="none" w:sz="0" w:space="0" w:color="auto"/>
      </w:divBdr>
      <w:divsChild>
        <w:div w:id="736166734">
          <w:marLeft w:val="0"/>
          <w:marRight w:val="0"/>
          <w:marTop w:val="0"/>
          <w:marBottom w:val="0"/>
          <w:divBdr>
            <w:top w:val="none" w:sz="0" w:space="0" w:color="auto"/>
            <w:left w:val="none" w:sz="0" w:space="0" w:color="auto"/>
            <w:bottom w:val="none" w:sz="0" w:space="0" w:color="auto"/>
            <w:right w:val="none" w:sz="0" w:space="0" w:color="auto"/>
          </w:divBdr>
          <w:divsChild>
            <w:div w:id="1651860925">
              <w:marLeft w:val="240"/>
              <w:marRight w:val="240"/>
              <w:marTop w:val="0"/>
              <w:marBottom w:val="0"/>
              <w:divBdr>
                <w:top w:val="none" w:sz="0" w:space="0" w:color="auto"/>
                <w:left w:val="none" w:sz="0" w:space="0" w:color="auto"/>
                <w:bottom w:val="none" w:sz="0" w:space="0" w:color="auto"/>
                <w:right w:val="none" w:sz="0" w:space="0" w:color="auto"/>
              </w:divBdr>
              <w:divsChild>
                <w:div w:id="731199698">
                  <w:marLeft w:val="0"/>
                  <w:marRight w:val="0"/>
                  <w:marTop w:val="0"/>
                  <w:marBottom w:val="0"/>
                  <w:divBdr>
                    <w:top w:val="none" w:sz="0" w:space="0" w:color="auto"/>
                    <w:left w:val="none" w:sz="0" w:space="0" w:color="auto"/>
                    <w:bottom w:val="none" w:sz="0" w:space="0" w:color="auto"/>
                    <w:right w:val="none" w:sz="0" w:space="0" w:color="auto"/>
                  </w:divBdr>
                  <w:divsChild>
                    <w:div w:id="550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3891">
      <w:bodyDiv w:val="1"/>
      <w:marLeft w:val="0"/>
      <w:marRight w:val="0"/>
      <w:marTop w:val="0"/>
      <w:marBottom w:val="0"/>
      <w:divBdr>
        <w:top w:val="none" w:sz="0" w:space="0" w:color="auto"/>
        <w:left w:val="none" w:sz="0" w:space="0" w:color="auto"/>
        <w:bottom w:val="none" w:sz="0" w:space="0" w:color="auto"/>
        <w:right w:val="none" w:sz="0" w:space="0" w:color="auto"/>
      </w:divBdr>
    </w:div>
    <w:div w:id="587883695">
      <w:bodyDiv w:val="1"/>
      <w:marLeft w:val="0"/>
      <w:marRight w:val="0"/>
      <w:marTop w:val="0"/>
      <w:marBottom w:val="0"/>
      <w:divBdr>
        <w:top w:val="none" w:sz="0" w:space="0" w:color="auto"/>
        <w:left w:val="none" w:sz="0" w:space="0" w:color="auto"/>
        <w:bottom w:val="none" w:sz="0" w:space="0" w:color="auto"/>
        <w:right w:val="none" w:sz="0" w:space="0" w:color="auto"/>
      </w:divBdr>
    </w:div>
    <w:div w:id="591009676">
      <w:bodyDiv w:val="1"/>
      <w:marLeft w:val="0"/>
      <w:marRight w:val="0"/>
      <w:marTop w:val="0"/>
      <w:marBottom w:val="0"/>
      <w:divBdr>
        <w:top w:val="none" w:sz="0" w:space="0" w:color="auto"/>
        <w:left w:val="none" w:sz="0" w:space="0" w:color="auto"/>
        <w:bottom w:val="none" w:sz="0" w:space="0" w:color="auto"/>
        <w:right w:val="none" w:sz="0" w:space="0" w:color="auto"/>
      </w:divBdr>
    </w:div>
    <w:div w:id="644243629">
      <w:bodyDiv w:val="1"/>
      <w:marLeft w:val="0"/>
      <w:marRight w:val="0"/>
      <w:marTop w:val="0"/>
      <w:marBottom w:val="0"/>
      <w:divBdr>
        <w:top w:val="none" w:sz="0" w:space="0" w:color="auto"/>
        <w:left w:val="none" w:sz="0" w:space="0" w:color="auto"/>
        <w:bottom w:val="none" w:sz="0" w:space="0" w:color="auto"/>
        <w:right w:val="none" w:sz="0" w:space="0" w:color="auto"/>
      </w:divBdr>
    </w:div>
    <w:div w:id="660700390">
      <w:bodyDiv w:val="1"/>
      <w:marLeft w:val="0"/>
      <w:marRight w:val="0"/>
      <w:marTop w:val="0"/>
      <w:marBottom w:val="0"/>
      <w:divBdr>
        <w:top w:val="none" w:sz="0" w:space="0" w:color="auto"/>
        <w:left w:val="none" w:sz="0" w:space="0" w:color="auto"/>
        <w:bottom w:val="none" w:sz="0" w:space="0" w:color="auto"/>
        <w:right w:val="none" w:sz="0" w:space="0" w:color="auto"/>
      </w:divBdr>
    </w:div>
    <w:div w:id="722600877">
      <w:bodyDiv w:val="1"/>
      <w:marLeft w:val="0"/>
      <w:marRight w:val="0"/>
      <w:marTop w:val="0"/>
      <w:marBottom w:val="0"/>
      <w:divBdr>
        <w:top w:val="none" w:sz="0" w:space="0" w:color="auto"/>
        <w:left w:val="none" w:sz="0" w:space="0" w:color="auto"/>
        <w:bottom w:val="none" w:sz="0" w:space="0" w:color="auto"/>
        <w:right w:val="none" w:sz="0" w:space="0" w:color="auto"/>
      </w:divBdr>
    </w:div>
    <w:div w:id="754129437">
      <w:bodyDiv w:val="1"/>
      <w:marLeft w:val="0"/>
      <w:marRight w:val="0"/>
      <w:marTop w:val="0"/>
      <w:marBottom w:val="0"/>
      <w:divBdr>
        <w:top w:val="none" w:sz="0" w:space="0" w:color="auto"/>
        <w:left w:val="none" w:sz="0" w:space="0" w:color="auto"/>
        <w:bottom w:val="none" w:sz="0" w:space="0" w:color="auto"/>
        <w:right w:val="none" w:sz="0" w:space="0" w:color="auto"/>
      </w:divBdr>
    </w:div>
    <w:div w:id="831721952">
      <w:bodyDiv w:val="1"/>
      <w:marLeft w:val="0"/>
      <w:marRight w:val="0"/>
      <w:marTop w:val="0"/>
      <w:marBottom w:val="0"/>
      <w:divBdr>
        <w:top w:val="none" w:sz="0" w:space="0" w:color="auto"/>
        <w:left w:val="none" w:sz="0" w:space="0" w:color="auto"/>
        <w:bottom w:val="none" w:sz="0" w:space="0" w:color="auto"/>
        <w:right w:val="none" w:sz="0" w:space="0" w:color="auto"/>
      </w:divBdr>
    </w:div>
    <w:div w:id="847864474">
      <w:bodyDiv w:val="1"/>
      <w:marLeft w:val="0"/>
      <w:marRight w:val="0"/>
      <w:marTop w:val="0"/>
      <w:marBottom w:val="0"/>
      <w:divBdr>
        <w:top w:val="none" w:sz="0" w:space="0" w:color="auto"/>
        <w:left w:val="none" w:sz="0" w:space="0" w:color="auto"/>
        <w:bottom w:val="none" w:sz="0" w:space="0" w:color="auto"/>
        <w:right w:val="none" w:sz="0" w:space="0" w:color="auto"/>
      </w:divBdr>
    </w:div>
    <w:div w:id="864908972">
      <w:bodyDiv w:val="1"/>
      <w:marLeft w:val="0"/>
      <w:marRight w:val="0"/>
      <w:marTop w:val="0"/>
      <w:marBottom w:val="0"/>
      <w:divBdr>
        <w:top w:val="none" w:sz="0" w:space="0" w:color="auto"/>
        <w:left w:val="none" w:sz="0" w:space="0" w:color="auto"/>
        <w:bottom w:val="none" w:sz="0" w:space="0" w:color="auto"/>
        <w:right w:val="none" w:sz="0" w:space="0" w:color="auto"/>
      </w:divBdr>
    </w:div>
    <w:div w:id="876821825">
      <w:bodyDiv w:val="1"/>
      <w:marLeft w:val="0"/>
      <w:marRight w:val="0"/>
      <w:marTop w:val="0"/>
      <w:marBottom w:val="0"/>
      <w:divBdr>
        <w:top w:val="none" w:sz="0" w:space="0" w:color="auto"/>
        <w:left w:val="none" w:sz="0" w:space="0" w:color="auto"/>
        <w:bottom w:val="none" w:sz="0" w:space="0" w:color="auto"/>
        <w:right w:val="none" w:sz="0" w:space="0" w:color="auto"/>
      </w:divBdr>
    </w:div>
    <w:div w:id="903880342">
      <w:bodyDiv w:val="1"/>
      <w:marLeft w:val="0"/>
      <w:marRight w:val="0"/>
      <w:marTop w:val="0"/>
      <w:marBottom w:val="0"/>
      <w:divBdr>
        <w:top w:val="none" w:sz="0" w:space="0" w:color="auto"/>
        <w:left w:val="none" w:sz="0" w:space="0" w:color="auto"/>
        <w:bottom w:val="none" w:sz="0" w:space="0" w:color="auto"/>
        <w:right w:val="none" w:sz="0" w:space="0" w:color="auto"/>
      </w:divBdr>
    </w:div>
    <w:div w:id="923419482">
      <w:bodyDiv w:val="1"/>
      <w:marLeft w:val="0"/>
      <w:marRight w:val="0"/>
      <w:marTop w:val="0"/>
      <w:marBottom w:val="0"/>
      <w:divBdr>
        <w:top w:val="none" w:sz="0" w:space="0" w:color="auto"/>
        <w:left w:val="none" w:sz="0" w:space="0" w:color="auto"/>
        <w:bottom w:val="none" w:sz="0" w:space="0" w:color="auto"/>
        <w:right w:val="none" w:sz="0" w:space="0" w:color="auto"/>
      </w:divBdr>
    </w:div>
    <w:div w:id="959266561">
      <w:bodyDiv w:val="1"/>
      <w:marLeft w:val="0"/>
      <w:marRight w:val="0"/>
      <w:marTop w:val="0"/>
      <w:marBottom w:val="0"/>
      <w:divBdr>
        <w:top w:val="none" w:sz="0" w:space="0" w:color="auto"/>
        <w:left w:val="none" w:sz="0" w:space="0" w:color="auto"/>
        <w:bottom w:val="none" w:sz="0" w:space="0" w:color="auto"/>
        <w:right w:val="none" w:sz="0" w:space="0" w:color="auto"/>
      </w:divBdr>
    </w:div>
    <w:div w:id="994644299">
      <w:bodyDiv w:val="1"/>
      <w:marLeft w:val="0"/>
      <w:marRight w:val="0"/>
      <w:marTop w:val="0"/>
      <w:marBottom w:val="0"/>
      <w:divBdr>
        <w:top w:val="none" w:sz="0" w:space="0" w:color="auto"/>
        <w:left w:val="none" w:sz="0" w:space="0" w:color="auto"/>
        <w:bottom w:val="none" w:sz="0" w:space="0" w:color="auto"/>
        <w:right w:val="none" w:sz="0" w:space="0" w:color="auto"/>
      </w:divBdr>
    </w:div>
    <w:div w:id="1091076004">
      <w:bodyDiv w:val="1"/>
      <w:marLeft w:val="0"/>
      <w:marRight w:val="0"/>
      <w:marTop w:val="0"/>
      <w:marBottom w:val="0"/>
      <w:divBdr>
        <w:top w:val="none" w:sz="0" w:space="0" w:color="auto"/>
        <w:left w:val="none" w:sz="0" w:space="0" w:color="auto"/>
        <w:bottom w:val="none" w:sz="0" w:space="0" w:color="auto"/>
        <w:right w:val="none" w:sz="0" w:space="0" w:color="auto"/>
      </w:divBdr>
    </w:div>
    <w:div w:id="1131441899">
      <w:bodyDiv w:val="1"/>
      <w:marLeft w:val="0"/>
      <w:marRight w:val="0"/>
      <w:marTop w:val="0"/>
      <w:marBottom w:val="0"/>
      <w:divBdr>
        <w:top w:val="none" w:sz="0" w:space="0" w:color="auto"/>
        <w:left w:val="none" w:sz="0" w:space="0" w:color="auto"/>
        <w:bottom w:val="none" w:sz="0" w:space="0" w:color="auto"/>
        <w:right w:val="none" w:sz="0" w:space="0" w:color="auto"/>
      </w:divBdr>
    </w:div>
    <w:div w:id="1138766536">
      <w:bodyDiv w:val="1"/>
      <w:marLeft w:val="0"/>
      <w:marRight w:val="0"/>
      <w:marTop w:val="0"/>
      <w:marBottom w:val="0"/>
      <w:divBdr>
        <w:top w:val="none" w:sz="0" w:space="0" w:color="auto"/>
        <w:left w:val="none" w:sz="0" w:space="0" w:color="auto"/>
        <w:bottom w:val="none" w:sz="0" w:space="0" w:color="auto"/>
        <w:right w:val="none" w:sz="0" w:space="0" w:color="auto"/>
      </w:divBdr>
    </w:div>
    <w:div w:id="1186166033">
      <w:bodyDiv w:val="1"/>
      <w:marLeft w:val="0"/>
      <w:marRight w:val="0"/>
      <w:marTop w:val="0"/>
      <w:marBottom w:val="0"/>
      <w:divBdr>
        <w:top w:val="none" w:sz="0" w:space="0" w:color="auto"/>
        <w:left w:val="none" w:sz="0" w:space="0" w:color="auto"/>
        <w:bottom w:val="none" w:sz="0" w:space="0" w:color="auto"/>
        <w:right w:val="none" w:sz="0" w:space="0" w:color="auto"/>
      </w:divBdr>
    </w:div>
    <w:div w:id="1223520572">
      <w:bodyDiv w:val="1"/>
      <w:marLeft w:val="0"/>
      <w:marRight w:val="0"/>
      <w:marTop w:val="0"/>
      <w:marBottom w:val="0"/>
      <w:divBdr>
        <w:top w:val="none" w:sz="0" w:space="0" w:color="auto"/>
        <w:left w:val="none" w:sz="0" w:space="0" w:color="auto"/>
        <w:bottom w:val="none" w:sz="0" w:space="0" w:color="auto"/>
        <w:right w:val="none" w:sz="0" w:space="0" w:color="auto"/>
      </w:divBdr>
    </w:div>
    <w:div w:id="1235624535">
      <w:bodyDiv w:val="1"/>
      <w:marLeft w:val="0"/>
      <w:marRight w:val="0"/>
      <w:marTop w:val="0"/>
      <w:marBottom w:val="0"/>
      <w:divBdr>
        <w:top w:val="none" w:sz="0" w:space="0" w:color="auto"/>
        <w:left w:val="none" w:sz="0" w:space="0" w:color="auto"/>
        <w:bottom w:val="none" w:sz="0" w:space="0" w:color="auto"/>
        <w:right w:val="none" w:sz="0" w:space="0" w:color="auto"/>
      </w:divBdr>
    </w:div>
    <w:div w:id="1272130555">
      <w:bodyDiv w:val="1"/>
      <w:marLeft w:val="0"/>
      <w:marRight w:val="0"/>
      <w:marTop w:val="0"/>
      <w:marBottom w:val="0"/>
      <w:divBdr>
        <w:top w:val="none" w:sz="0" w:space="0" w:color="auto"/>
        <w:left w:val="none" w:sz="0" w:space="0" w:color="auto"/>
        <w:bottom w:val="none" w:sz="0" w:space="0" w:color="auto"/>
        <w:right w:val="none" w:sz="0" w:space="0" w:color="auto"/>
      </w:divBdr>
    </w:div>
    <w:div w:id="1294404393">
      <w:bodyDiv w:val="1"/>
      <w:marLeft w:val="0"/>
      <w:marRight w:val="0"/>
      <w:marTop w:val="0"/>
      <w:marBottom w:val="0"/>
      <w:divBdr>
        <w:top w:val="none" w:sz="0" w:space="0" w:color="auto"/>
        <w:left w:val="none" w:sz="0" w:space="0" w:color="auto"/>
        <w:bottom w:val="none" w:sz="0" w:space="0" w:color="auto"/>
        <w:right w:val="none" w:sz="0" w:space="0" w:color="auto"/>
      </w:divBdr>
    </w:div>
    <w:div w:id="1299342169">
      <w:bodyDiv w:val="1"/>
      <w:marLeft w:val="0"/>
      <w:marRight w:val="0"/>
      <w:marTop w:val="0"/>
      <w:marBottom w:val="0"/>
      <w:divBdr>
        <w:top w:val="none" w:sz="0" w:space="0" w:color="auto"/>
        <w:left w:val="none" w:sz="0" w:space="0" w:color="auto"/>
        <w:bottom w:val="none" w:sz="0" w:space="0" w:color="auto"/>
        <w:right w:val="none" w:sz="0" w:space="0" w:color="auto"/>
      </w:divBdr>
    </w:div>
    <w:div w:id="1322269306">
      <w:bodyDiv w:val="1"/>
      <w:marLeft w:val="0"/>
      <w:marRight w:val="0"/>
      <w:marTop w:val="0"/>
      <w:marBottom w:val="0"/>
      <w:divBdr>
        <w:top w:val="none" w:sz="0" w:space="0" w:color="auto"/>
        <w:left w:val="none" w:sz="0" w:space="0" w:color="auto"/>
        <w:bottom w:val="none" w:sz="0" w:space="0" w:color="auto"/>
        <w:right w:val="none" w:sz="0" w:space="0" w:color="auto"/>
      </w:divBdr>
    </w:div>
    <w:div w:id="1342203764">
      <w:bodyDiv w:val="1"/>
      <w:marLeft w:val="0"/>
      <w:marRight w:val="0"/>
      <w:marTop w:val="0"/>
      <w:marBottom w:val="0"/>
      <w:divBdr>
        <w:top w:val="none" w:sz="0" w:space="0" w:color="auto"/>
        <w:left w:val="none" w:sz="0" w:space="0" w:color="auto"/>
        <w:bottom w:val="none" w:sz="0" w:space="0" w:color="auto"/>
        <w:right w:val="none" w:sz="0" w:space="0" w:color="auto"/>
      </w:divBdr>
    </w:div>
    <w:div w:id="1376811995">
      <w:bodyDiv w:val="1"/>
      <w:marLeft w:val="0"/>
      <w:marRight w:val="0"/>
      <w:marTop w:val="0"/>
      <w:marBottom w:val="0"/>
      <w:divBdr>
        <w:top w:val="none" w:sz="0" w:space="0" w:color="auto"/>
        <w:left w:val="none" w:sz="0" w:space="0" w:color="auto"/>
        <w:bottom w:val="none" w:sz="0" w:space="0" w:color="auto"/>
        <w:right w:val="none" w:sz="0" w:space="0" w:color="auto"/>
      </w:divBdr>
    </w:div>
    <w:div w:id="1421292314">
      <w:bodyDiv w:val="1"/>
      <w:marLeft w:val="0"/>
      <w:marRight w:val="0"/>
      <w:marTop w:val="0"/>
      <w:marBottom w:val="0"/>
      <w:divBdr>
        <w:top w:val="none" w:sz="0" w:space="0" w:color="auto"/>
        <w:left w:val="none" w:sz="0" w:space="0" w:color="auto"/>
        <w:bottom w:val="none" w:sz="0" w:space="0" w:color="auto"/>
        <w:right w:val="none" w:sz="0" w:space="0" w:color="auto"/>
      </w:divBdr>
    </w:div>
    <w:div w:id="1450660780">
      <w:bodyDiv w:val="1"/>
      <w:marLeft w:val="0"/>
      <w:marRight w:val="0"/>
      <w:marTop w:val="0"/>
      <w:marBottom w:val="0"/>
      <w:divBdr>
        <w:top w:val="none" w:sz="0" w:space="0" w:color="auto"/>
        <w:left w:val="none" w:sz="0" w:space="0" w:color="auto"/>
        <w:bottom w:val="none" w:sz="0" w:space="0" w:color="auto"/>
        <w:right w:val="none" w:sz="0" w:space="0" w:color="auto"/>
      </w:divBdr>
    </w:div>
    <w:div w:id="1452743789">
      <w:bodyDiv w:val="1"/>
      <w:marLeft w:val="0"/>
      <w:marRight w:val="0"/>
      <w:marTop w:val="0"/>
      <w:marBottom w:val="0"/>
      <w:divBdr>
        <w:top w:val="none" w:sz="0" w:space="0" w:color="auto"/>
        <w:left w:val="none" w:sz="0" w:space="0" w:color="auto"/>
        <w:bottom w:val="none" w:sz="0" w:space="0" w:color="auto"/>
        <w:right w:val="none" w:sz="0" w:space="0" w:color="auto"/>
      </w:divBdr>
    </w:div>
    <w:div w:id="1457216039">
      <w:bodyDiv w:val="1"/>
      <w:marLeft w:val="0"/>
      <w:marRight w:val="0"/>
      <w:marTop w:val="0"/>
      <w:marBottom w:val="0"/>
      <w:divBdr>
        <w:top w:val="none" w:sz="0" w:space="0" w:color="auto"/>
        <w:left w:val="none" w:sz="0" w:space="0" w:color="auto"/>
        <w:bottom w:val="none" w:sz="0" w:space="0" w:color="auto"/>
        <w:right w:val="none" w:sz="0" w:space="0" w:color="auto"/>
      </w:divBdr>
    </w:div>
    <w:div w:id="1484201638">
      <w:bodyDiv w:val="1"/>
      <w:marLeft w:val="0"/>
      <w:marRight w:val="0"/>
      <w:marTop w:val="0"/>
      <w:marBottom w:val="0"/>
      <w:divBdr>
        <w:top w:val="none" w:sz="0" w:space="0" w:color="auto"/>
        <w:left w:val="none" w:sz="0" w:space="0" w:color="auto"/>
        <w:bottom w:val="none" w:sz="0" w:space="0" w:color="auto"/>
        <w:right w:val="none" w:sz="0" w:space="0" w:color="auto"/>
      </w:divBdr>
      <w:divsChild>
        <w:div w:id="309987941">
          <w:marLeft w:val="0"/>
          <w:marRight w:val="0"/>
          <w:marTop w:val="375"/>
          <w:marBottom w:val="0"/>
          <w:divBdr>
            <w:top w:val="none" w:sz="0" w:space="0" w:color="auto"/>
            <w:left w:val="none" w:sz="0" w:space="0" w:color="auto"/>
            <w:bottom w:val="none" w:sz="0" w:space="0" w:color="auto"/>
            <w:right w:val="none" w:sz="0" w:space="0" w:color="auto"/>
          </w:divBdr>
          <w:divsChild>
            <w:div w:id="2113011983">
              <w:marLeft w:val="0"/>
              <w:marRight w:val="0"/>
              <w:marTop w:val="0"/>
              <w:marBottom w:val="0"/>
              <w:divBdr>
                <w:top w:val="none" w:sz="0" w:space="0" w:color="auto"/>
                <w:left w:val="none" w:sz="0" w:space="0" w:color="auto"/>
                <w:bottom w:val="none" w:sz="0" w:space="0" w:color="auto"/>
                <w:right w:val="none" w:sz="0" w:space="0" w:color="auto"/>
              </w:divBdr>
            </w:div>
          </w:divsChild>
        </w:div>
        <w:div w:id="2034652278">
          <w:marLeft w:val="0"/>
          <w:marRight w:val="0"/>
          <w:marTop w:val="150"/>
          <w:marBottom w:val="0"/>
          <w:divBdr>
            <w:top w:val="none" w:sz="0" w:space="0" w:color="auto"/>
            <w:left w:val="none" w:sz="0" w:space="0" w:color="auto"/>
            <w:bottom w:val="none" w:sz="0" w:space="0" w:color="auto"/>
            <w:right w:val="none" w:sz="0" w:space="0" w:color="auto"/>
          </w:divBdr>
          <w:divsChild>
            <w:div w:id="232325844">
              <w:marLeft w:val="0"/>
              <w:marRight w:val="0"/>
              <w:marTop w:val="0"/>
              <w:marBottom w:val="0"/>
              <w:divBdr>
                <w:top w:val="none" w:sz="0" w:space="0" w:color="auto"/>
                <w:left w:val="none" w:sz="0" w:space="0" w:color="auto"/>
                <w:bottom w:val="none" w:sz="0" w:space="0" w:color="auto"/>
                <w:right w:val="none" w:sz="0" w:space="0" w:color="auto"/>
              </w:divBdr>
              <w:divsChild>
                <w:div w:id="1471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2309">
      <w:bodyDiv w:val="1"/>
      <w:marLeft w:val="0"/>
      <w:marRight w:val="0"/>
      <w:marTop w:val="0"/>
      <w:marBottom w:val="0"/>
      <w:divBdr>
        <w:top w:val="none" w:sz="0" w:space="0" w:color="auto"/>
        <w:left w:val="none" w:sz="0" w:space="0" w:color="auto"/>
        <w:bottom w:val="none" w:sz="0" w:space="0" w:color="auto"/>
        <w:right w:val="none" w:sz="0" w:space="0" w:color="auto"/>
      </w:divBdr>
    </w:div>
    <w:div w:id="1537310081">
      <w:bodyDiv w:val="1"/>
      <w:marLeft w:val="0"/>
      <w:marRight w:val="0"/>
      <w:marTop w:val="0"/>
      <w:marBottom w:val="0"/>
      <w:divBdr>
        <w:top w:val="none" w:sz="0" w:space="0" w:color="auto"/>
        <w:left w:val="none" w:sz="0" w:space="0" w:color="auto"/>
        <w:bottom w:val="none" w:sz="0" w:space="0" w:color="auto"/>
        <w:right w:val="none" w:sz="0" w:space="0" w:color="auto"/>
      </w:divBdr>
    </w:div>
    <w:div w:id="1544518593">
      <w:bodyDiv w:val="1"/>
      <w:marLeft w:val="0"/>
      <w:marRight w:val="0"/>
      <w:marTop w:val="0"/>
      <w:marBottom w:val="0"/>
      <w:divBdr>
        <w:top w:val="none" w:sz="0" w:space="0" w:color="auto"/>
        <w:left w:val="none" w:sz="0" w:space="0" w:color="auto"/>
        <w:bottom w:val="none" w:sz="0" w:space="0" w:color="auto"/>
        <w:right w:val="none" w:sz="0" w:space="0" w:color="auto"/>
      </w:divBdr>
    </w:div>
    <w:div w:id="1561481677">
      <w:bodyDiv w:val="1"/>
      <w:marLeft w:val="0"/>
      <w:marRight w:val="0"/>
      <w:marTop w:val="0"/>
      <w:marBottom w:val="0"/>
      <w:divBdr>
        <w:top w:val="none" w:sz="0" w:space="0" w:color="auto"/>
        <w:left w:val="none" w:sz="0" w:space="0" w:color="auto"/>
        <w:bottom w:val="none" w:sz="0" w:space="0" w:color="auto"/>
        <w:right w:val="none" w:sz="0" w:space="0" w:color="auto"/>
      </w:divBdr>
    </w:div>
    <w:div w:id="1582132153">
      <w:bodyDiv w:val="1"/>
      <w:marLeft w:val="0"/>
      <w:marRight w:val="0"/>
      <w:marTop w:val="0"/>
      <w:marBottom w:val="0"/>
      <w:divBdr>
        <w:top w:val="none" w:sz="0" w:space="0" w:color="auto"/>
        <w:left w:val="none" w:sz="0" w:space="0" w:color="auto"/>
        <w:bottom w:val="none" w:sz="0" w:space="0" w:color="auto"/>
        <w:right w:val="none" w:sz="0" w:space="0" w:color="auto"/>
      </w:divBdr>
    </w:div>
    <w:div w:id="1598637320">
      <w:bodyDiv w:val="1"/>
      <w:marLeft w:val="0"/>
      <w:marRight w:val="0"/>
      <w:marTop w:val="0"/>
      <w:marBottom w:val="0"/>
      <w:divBdr>
        <w:top w:val="none" w:sz="0" w:space="0" w:color="auto"/>
        <w:left w:val="none" w:sz="0" w:space="0" w:color="auto"/>
        <w:bottom w:val="none" w:sz="0" w:space="0" w:color="auto"/>
        <w:right w:val="none" w:sz="0" w:space="0" w:color="auto"/>
      </w:divBdr>
    </w:div>
    <w:div w:id="1632174319">
      <w:bodyDiv w:val="1"/>
      <w:marLeft w:val="0"/>
      <w:marRight w:val="0"/>
      <w:marTop w:val="0"/>
      <w:marBottom w:val="0"/>
      <w:divBdr>
        <w:top w:val="none" w:sz="0" w:space="0" w:color="auto"/>
        <w:left w:val="none" w:sz="0" w:space="0" w:color="auto"/>
        <w:bottom w:val="none" w:sz="0" w:space="0" w:color="auto"/>
        <w:right w:val="none" w:sz="0" w:space="0" w:color="auto"/>
      </w:divBdr>
    </w:div>
    <w:div w:id="1644576402">
      <w:bodyDiv w:val="1"/>
      <w:marLeft w:val="0"/>
      <w:marRight w:val="0"/>
      <w:marTop w:val="0"/>
      <w:marBottom w:val="0"/>
      <w:divBdr>
        <w:top w:val="none" w:sz="0" w:space="0" w:color="auto"/>
        <w:left w:val="none" w:sz="0" w:space="0" w:color="auto"/>
        <w:bottom w:val="none" w:sz="0" w:space="0" w:color="auto"/>
        <w:right w:val="none" w:sz="0" w:space="0" w:color="auto"/>
      </w:divBdr>
    </w:div>
    <w:div w:id="1703902658">
      <w:bodyDiv w:val="1"/>
      <w:marLeft w:val="0"/>
      <w:marRight w:val="0"/>
      <w:marTop w:val="0"/>
      <w:marBottom w:val="0"/>
      <w:divBdr>
        <w:top w:val="none" w:sz="0" w:space="0" w:color="auto"/>
        <w:left w:val="none" w:sz="0" w:space="0" w:color="auto"/>
        <w:bottom w:val="none" w:sz="0" w:space="0" w:color="auto"/>
        <w:right w:val="none" w:sz="0" w:space="0" w:color="auto"/>
      </w:divBdr>
    </w:div>
    <w:div w:id="1719743175">
      <w:bodyDiv w:val="1"/>
      <w:marLeft w:val="0"/>
      <w:marRight w:val="0"/>
      <w:marTop w:val="0"/>
      <w:marBottom w:val="0"/>
      <w:divBdr>
        <w:top w:val="none" w:sz="0" w:space="0" w:color="auto"/>
        <w:left w:val="none" w:sz="0" w:space="0" w:color="auto"/>
        <w:bottom w:val="none" w:sz="0" w:space="0" w:color="auto"/>
        <w:right w:val="none" w:sz="0" w:space="0" w:color="auto"/>
      </w:divBdr>
    </w:div>
    <w:div w:id="1749502370">
      <w:bodyDiv w:val="1"/>
      <w:marLeft w:val="0"/>
      <w:marRight w:val="0"/>
      <w:marTop w:val="0"/>
      <w:marBottom w:val="0"/>
      <w:divBdr>
        <w:top w:val="none" w:sz="0" w:space="0" w:color="auto"/>
        <w:left w:val="none" w:sz="0" w:space="0" w:color="auto"/>
        <w:bottom w:val="none" w:sz="0" w:space="0" w:color="auto"/>
        <w:right w:val="none" w:sz="0" w:space="0" w:color="auto"/>
      </w:divBdr>
      <w:divsChild>
        <w:div w:id="1143884841">
          <w:marLeft w:val="0"/>
          <w:marRight w:val="0"/>
          <w:marTop w:val="0"/>
          <w:marBottom w:val="225"/>
          <w:divBdr>
            <w:top w:val="none" w:sz="0" w:space="0" w:color="auto"/>
            <w:left w:val="none" w:sz="0" w:space="0" w:color="auto"/>
            <w:bottom w:val="none" w:sz="0" w:space="0" w:color="auto"/>
            <w:right w:val="none" w:sz="0" w:space="0" w:color="auto"/>
          </w:divBdr>
        </w:div>
      </w:divsChild>
    </w:div>
    <w:div w:id="1780486172">
      <w:bodyDiv w:val="1"/>
      <w:marLeft w:val="0"/>
      <w:marRight w:val="0"/>
      <w:marTop w:val="0"/>
      <w:marBottom w:val="0"/>
      <w:divBdr>
        <w:top w:val="none" w:sz="0" w:space="0" w:color="auto"/>
        <w:left w:val="none" w:sz="0" w:space="0" w:color="auto"/>
        <w:bottom w:val="none" w:sz="0" w:space="0" w:color="auto"/>
        <w:right w:val="none" w:sz="0" w:space="0" w:color="auto"/>
      </w:divBdr>
    </w:div>
    <w:div w:id="1821144501">
      <w:bodyDiv w:val="1"/>
      <w:marLeft w:val="0"/>
      <w:marRight w:val="0"/>
      <w:marTop w:val="0"/>
      <w:marBottom w:val="0"/>
      <w:divBdr>
        <w:top w:val="none" w:sz="0" w:space="0" w:color="auto"/>
        <w:left w:val="none" w:sz="0" w:space="0" w:color="auto"/>
        <w:bottom w:val="none" w:sz="0" w:space="0" w:color="auto"/>
        <w:right w:val="none" w:sz="0" w:space="0" w:color="auto"/>
      </w:divBdr>
      <w:divsChild>
        <w:div w:id="571545704">
          <w:marLeft w:val="0"/>
          <w:marRight w:val="0"/>
          <w:marTop w:val="0"/>
          <w:marBottom w:val="0"/>
          <w:divBdr>
            <w:top w:val="none" w:sz="0" w:space="0" w:color="auto"/>
            <w:left w:val="none" w:sz="0" w:space="0" w:color="auto"/>
            <w:bottom w:val="none" w:sz="0" w:space="0" w:color="auto"/>
            <w:right w:val="none" w:sz="0" w:space="0" w:color="auto"/>
          </w:divBdr>
          <w:divsChild>
            <w:div w:id="2022512793">
              <w:marLeft w:val="0"/>
              <w:marRight w:val="0"/>
              <w:marTop w:val="0"/>
              <w:marBottom w:val="600"/>
              <w:divBdr>
                <w:top w:val="none" w:sz="0" w:space="0" w:color="auto"/>
                <w:left w:val="none" w:sz="0" w:space="0" w:color="auto"/>
                <w:bottom w:val="none" w:sz="0" w:space="0" w:color="auto"/>
                <w:right w:val="none" w:sz="0" w:space="0" w:color="auto"/>
              </w:divBdr>
            </w:div>
          </w:divsChild>
        </w:div>
        <w:div w:id="1747998235">
          <w:marLeft w:val="0"/>
          <w:marRight w:val="0"/>
          <w:marTop w:val="300"/>
          <w:marBottom w:val="0"/>
          <w:divBdr>
            <w:top w:val="none" w:sz="0" w:space="0" w:color="auto"/>
            <w:left w:val="none" w:sz="0" w:space="0" w:color="auto"/>
            <w:bottom w:val="none" w:sz="0" w:space="0" w:color="auto"/>
            <w:right w:val="none" w:sz="0" w:space="0" w:color="auto"/>
          </w:divBdr>
        </w:div>
        <w:div w:id="1346206993">
          <w:marLeft w:val="0"/>
          <w:marRight w:val="0"/>
          <w:marTop w:val="300"/>
          <w:marBottom w:val="0"/>
          <w:divBdr>
            <w:top w:val="single" w:sz="6" w:space="11" w:color="EAEAEA"/>
            <w:left w:val="none" w:sz="0" w:space="0" w:color="auto"/>
            <w:bottom w:val="none" w:sz="0" w:space="0" w:color="auto"/>
            <w:right w:val="none" w:sz="0" w:space="0" w:color="auto"/>
          </w:divBdr>
        </w:div>
        <w:div w:id="795564161">
          <w:marLeft w:val="0"/>
          <w:marRight w:val="0"/>
          <w:marTop w:val="0"/>
          <w:marBottom w:val="0"/>
          <w:divBdr>
            <w:top w:val="none" w:sz="0" w:space="0" w:color="auto"/>
            <w:left w:val="none" w:sz="0" w:space="0" w:color="auto"/>
            <w:bottom w:val="none" w:sz="0" w:space="0" w:color="auto"/>
            <w:right w:val="none" w:sz="0" w:space="0" w:color="auto"/>
          </w:divBdr>
        </w:div>
        <w:div w:id="1786776981">
          <w:marLeft w:val="0"/>
          <w:marRight w:val="0"/>
          <w:marTop w:val="0"/>
          <w:marBottom w:val="300"/>
          <w:divBdr>
            <w:top w:val="none" w:sz="0" w:space="0" w:color="auto"/>
            <w:left w:val="none" w:sz="0" w:space="0" w:color="auto"/>
            <w:bottom w:val="single" w:sz="6" w:space="15" w:color="EAEAEA"/>
            <w:right w:val="none" w:sz="0" w:space="0" w:color="auto"/>
          </w:divBdr>
          <w:divsChild>
            <w:div w:id="687604141">
              <w:marLeft w:val="0"/>
              <w:marRight w:val="0"/>
              <w:marTop w:val="0"/>
              <w:marBottom w:val="0"/>
              <w:divBdr>
                <w:top w:val="none" w:sz="0" w:space="0" w:color="auto"/>
                <w:left w:val="none" w:sz="0" w:space="0" w:color="auto"/>
                <w:bottom w:val="none" w:sz="0" w:space="0" w:color="auto"/>
                <w:right w:val="none" w:sz="0" w:space="0" w:color="auto"/>
              </w:divBdr>
            </w:div>
            <w:div w:id="2048026637">
              <w:marLeft w:val="0"/>
              <w:marRight w:val="0"/>
              <w:marTop w:val="0"/>
              <w:marBottom w:val="0"/>
              <w:divBdr>
                <w:top w:val="none" w:sz="0" w:space="0" w:color="auto"/>
                <w:left w:val="none" w:sz="0" w:space="0" w:color="auto"/>
                <w:bottom w:val="none" w:sz="0" w:space="0" w:color="auto"/>
                <w:right w:val="none" w:sz="0" w:space="0" w:color="auto"/>
              </w:divBdr>
            </w:div>
            <w:div w:id="1836409154">
              <w:marLeft w:val="0"/>
              <w:marRight w:val="0"/>
              <w:marTop w:val="0"/>
              <w:marBottom w:val="0"/>
              <w:divBdr>
                <w:top w:val="none" w:sz="0" w:space="0" w:color="auto"/>
                <w:left w:val="none" w:sz="0" w:space="0" w:color="auto"/>
                <w:bottom w:val="none" w:sz="0" w:space="0" w:color="auto"/>
                <w:right w:val="none" w:sz="0" w:space="0" w:color="auto"/>
              </w:divBdr>
            </w:div>
            <w:div w:id="1592352151">
              <w:marLeft w:val="0"/>
              <w:marRight w:val="0"/>
              <w:marTop w:val="0"/>
              <w:marBottom w:val="0"/>
              <w:divBdr>
                <w:top w:val="none" w:sz="0" w:space="0" w:color="auto"/>
                <w:left w:val="none" w:sz="0" w:space="0" w:color="auto"/>
                <w:bottom w:val="none" w:sz="0" w:space="0" w:color="auto"/>
                <w:right w:val="none" w:sz="0" w:space="0" w:color="auto"/>
              </w:divBdr>
            </w:div>
            <w:div w:id="1679042414">
              <w:marLeft w:val="0"/>
              <w:marRight w:val="0"/>
              <w:marTop w:val="0"/>
              <w:marBottom w:val="0"/>
              <w:divBdr>
                <w:top w:val="none" w:sz="0" w:space="0" w:color="auto"/>
                <w:left w:val="none" w:sz="0" w:space="0" w:color="auto"/>
                <w:bottom w:val="none" w:sz="0" w:space="0" w:color="auto"/>
                <w:right w:val="none" w:sz="0" w:space="0" w:color="auto"/>
              </w:divBdr>
            </w:div>
            <w:div w:id="1637759513">
              <w:marLeft w:val="0"/>
              <w:marRight w:val="0"/>
              <w:marTop w:val="0"/>
              <w:marBottom w:val="0"/>
              <w:divBdr>
                <w:top w:val="none" w:sz="0" w:space="0" w:color="auto"/>
                <w:left w:val="none" w:sz="0" w:space="0" w:color="auto"/>
                <w:bottom w:val="none" w:sz="0" w:space="0" w:color="auto"/>
                <w:right w:val="none" w:sz="0" w:space="0" w:color="auto"/>
              </w:divBdr>
            </w:div>
          </w:divsChild>
        </w:div>
        <w:div w:id="1167792694">
          <w:marLeft w:val="0"/>
          <w:marRight w:val="0"/>
          <w:marTop w:val="0"/>
          <w:marBottom w:val="0"/>
          <w:divBdr>
            <w:top w:val="none" w:sz="0" w:space="0" w:color="auto"/>
            <w:left w:val="none" w:sz="0" w:space="0" w:color="auto"/>
            <w:bottom w:val="none" w:sz="0" w:space="0" w:color="auto"/>
            <w:right w:val="none" w:sz="0" w:space="0" w:color="auto"/>
          </w:divBdr>
          <w:divsChild>
            <w:div w:id="502356113">
              <w:marLeft w:val="0"/>
              <w:marRight w:val="0"/>
              <w:marTop w:val="0"/>
              <w:marBottom w:val="0"/>
              <w:divBdr>
                <w:top w:val="none" w:sz="0" w:space="0" w:color="auto"/>
                <w:left w:val="none" w:sz="0" w:space="0" w:color="auto"/>
                <w:bottom w:val="none" w:sz="0" w:space="0" w:color="auto"/>
                <w:right w:val="none" w:sz="0" w:space="0" w:color="auto"/>
              </w:divBdr>
            </w:div>
          </w:divsChild>
        </w:div>
        <w:div w:id="1972246455">
          <w:marLeft w:val="0"/>
          <w:marRight w:val="0"/>
          <w:marTop w:val="0"/>
          <w:marBottom w:val="0"/>
          <w:divBdr>
            <w:top w:val="none" w:sz="0" w:space="0" w:color="auto"/>
            <w:left w:val="none" w:sz="0" w:space="0" w:color="auto"/>
            <w:bottom w:val="none" w:sz="0" w:space="0" w:color="auto"/>
            <w:right w:val="none" w:sz="0" w:space="0" w:color="auto"/>
          </w:divBdr>
          <w:divsChild>
            <w:div w:id="453864809">
              <w:marLeft w:val="0"/>
              <w:marRight w:val="0"/>
              <w:marTop w:val="1200"/>
              <w:marBottom w:val="0"/>
              <w:divBdr>
                <w:top w:val="none" w:sz="0" w:space="0" w:color="auto"/>
                <w:left w:val="none" w:sz="0" w:space="0" w:color="auto"/>
                <w:bottom w:val="none" w:sz="0" w:space="0" w:color="auto"/>
                <w:right w:val="none" w:sz="0" w:space="0" w:color="auto"/>
              </w:divBdr>
            </w:div>
          </w:divsChild>
        </w:div>
        <w:div w:id="1402017793">
          <w:marLeft w:val="0"/>
          <w:marRight w:val="0"/>
          <w:marTop w:val="0"/>
          <w:marBottom w:val="0"/>
          <w:divBdr>
            <w:top w:val="none" w:sz="0" w:space="0" w:color="auto"/>
            <w:left w:val="none" w:sz="0" w:space="0" w:color="auto"/>
            <w:bottom w:val="none" w:sz="0" w:space="0" w:color="auto"/>
            <w:right w:val="none" w:sz="0" w:space="0" w:color="auto"/>
          </w:divBdr>
          <w:divsChild>
            <w:div w:id="49960454">
              <w:marLeft w:val="0"/>
              <w:marRight w:val="0"/>
              <w:marTop w:val="0"/>
              <w:marBottom w:val="0"/>
              <w:divBdr>
                <w:top w:val="none" w:sz="0" w:space="0" w:color="auto"/>
                <w:left w:val="none" w:sz="0" w:space="0" w:color="auto"/>
                <w:bottom w:val="none" w:sz="0" w:space="0" w:color="auto"/>
                <w:right w:val="none" w:sz="0" w:space="0" w:color="auto"/>
              </w:divBdr>
              <w:divsChild>
                <w:div w:id="1427188930">
                  <w:marLeft w:val="0"/>
                  <w:marRight w:val="0"/>
                  <w:marTop w:val="0"/>
                  <w:marBottom w:val="300"/>
                  <w:divBdr>
                    <w:top w:val="none" w:sz="0" w:space="0" w:color="auto"/>
                    <w:left w:val="none" w:sz="0" w:space="0" w:color="auto"/>
                    <w:bottom w:val="none" w:sz="0" w:space="0" w:color="auto"/>
                    <w:right w:val="none" w:sz="0" w:space="0" w:color="auto"/>
                  </w:divBdr>
                </w:div>
                <w:div w:id="860321754">
                  <w:marLeft w:val="0"/>
                  <w:marRight w:val="0"/>
                  <w:marTop w:val="0"/>
                  <w:marBottom w:val="300"/>
                  <w:divBdr>
                    <w:top w:val="none" w:sz="0" w:space="0" w:color="auto"/>
                    <w:left w:val="none" w:sz="0" w:space="0" w:color="auto"/>
                    <w:bottom w:val="none" w:sz="0" w:space="0" w:color="auto"/>
                    <w:right w:val="none" w:sz="0" w:space="0" w:color="auto"/>
                  </w:divBdr>
                </w:div>
                <w:div w:id="1909655407">
                  <w:marLeft w:val="0"/>
                  <w:marRight w:val="0"/>
                  <w:marTop w:val="0"/>
                  <w:marBottom w:val="300"/>
                  <w:divBdr>
                    <w:top w:val="none" w:sz="0" w:space="0" w:color="auto"/>
                    <w:left w:val="none" w:sz="0" w:space="0" w:color="auto"/>
                    <w:bottom w:val="none" w:sz="0" w:space="0" w:color="auto"/>
                    <w:right w:val="none" w:sz="0" w:space="0" w:color="auto"/>
                  </w:divBdr>
                </w:div>
                <w:div w:id="464589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6876189">
          <w:marLeft w:val="0"/>
          <w:marRight w:val="0"/>
          <w:marTop w:val="0"/>
          <w:marBottom w:val="0"/>
          <w:divBdr>
            <w:top w:val="none" w:sz="0" w:space="0" w:color="auto"/>
            <w:left w:val="none" w:sz="0" w:space="0" w:color="auto"/>
            <w:bottom w:val="none" w:sz="0" w:space="0" w:color="auto"/>
            <w:right w:val="none" w:sz="0" w:space="0" w:color="auto"/>
          </w:divBdr>
          <w:divsChild>
            <w:div w:id="20008420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98735370">
      <w:bodyDiv w:val="1"/>
      <w:marLeft w:val="0"/>
      <w:marRight w:val="0"/>
      <w:marTop w:val="0"/>
      <w:marBottom w:val="0"/>
      <w:divBdr>
        <w:top w:val="none" w:sz="0" w:space="0" w:color="auto"/>
        <w:left w:val="none" w:sz="0" w:space="0" w:color="auto"/>
        <w:bottom w:val="none" w:sz="0" w:space="0" w:color="auto"/>
        <w:right w:val="none" w:sz="0" w:space="0" w:color="auto"/>
      </w:divBdr>
      <w:divsChild>
        <w:div w:id="1666281149">
          <w:marLeft w:val="0"/>
          <w:marRight w:val="0"/>
          <w:marTop w:val="0"/>
          <w:marBottom w:val="0"/>
          <w:divBdr>
            <w:top w:val="none" w:sz="0" w:space="0" w:color="auto"/>
            <w:left w:val="none" w:sz="0" w:space="0" w:color="auto"/>
            <w:bottom w:val="none" w:sz="0" w:space="0" w:color="auto"/>
            <w:right w:val="none" w:sz="0" w:space="0" w:color="auto"/>
          </w:divBdr>
          <w:divsChild>
            <w:div w:id="20325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7808">
      <w:bodyDiv w:val="1"/>
      <w:marLeft w:val="0"/>
      <w:marRight w:val="0"/>
      <w:marTop w:val="0"/>
      <w:marBottom w:val="0"/>
      <w:divBdr>
        <w:top w:val="none" w:sz="0" w:space="0" w:color="auto"/>
        <w:left w:val="none" w:sz="0" w:space="0" w:color="auto"/>
        <w:bottom w:val="none" w:sz="0" w:space="0" w:color="auto"/>
        <w:right w:val="none" w:sz="0" w:space="0" w:color="auto"/>
      </w:divBdr>
      <w:divsChild>
        <w:div w:id="1690568594">
          <w:marLeft w:val="0"/>
          <w:marRight w:val="0"/>
          <w:marTop w:val="150"/>
          <w:marBottom w:val="0"/>
          <w:divBdr>
            <w:top w:val="none" w:sz="0" w:space="0" w:color="auto"/>
            <w:left w:val="none" w:sz="0" w:space="0" w:color="auto"/>
            <w:bottom w:val="none" w:sz="0" w:space="0" w:color="auto"/>
            <w:right w:val="none" w:sz="0" w:space="0" w:color="auto"/>
          </w:divBdr>
          <w:divsChild>
            <w:div w:id="1421369560">
              <w:marLeft w:val="0"/>
              <w:marRight w:val="0"/>
              <w:marTop w:val="0"/>
              <w:marBottom w:val="0"/>
              <w:divBdr>
                <w:top w:val="none" w:sz="0" w:space="0" w:color="auto"/>
                <w:left w:val="none" w:sz="0" w:space="0" w:color="auto"/>
                <w:bottom w:val="none" w:sz="0" w:space="0" w:color="auto"/>
                <w:right w:val="none" w:sz="0" w:space="0" w:color="auto"/>
              </w:divBdr>
            </w:div>
          </w:divsChild>
        </w:div>
        <w:div w:id="688682122">
          <w:marLeft w:val="0"/>
          <w:marRight w:val="0"/>
          <w:marTop w:val="150"/>
          <w:marBottom w:val="0"/>
          <w:divBdr>
            <w:top w:val="none" w:sz="0" w:space="0" w:color="auto"/>
            <w:left w:val="none" w:sz="0" w:space="0" w:color="auto"/>
            <w:bottom w:val="none" w:sz="0" w:space="0" w:color="auto"/>
            <w:right w:val="none" w:sz="0" w:space="0" w:color="auto"/>
          </w:divBdr>
          <w:divsChild>
            <w:div w:id="17152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9517">
      <w:bodyDiv w:val="1"/>
      <w:marLeft w:val="0"/>
      <w:marRight w:val="0"/>
      <w:marTop w:val="0"/>
      <w:marBottom w:val="0"/>
      <w:divBdr>
        <w:top w:val="none" w:sz="0" w:space="0" w:color="auto"/>
        <w:left w:val="none" w:sz="0" w:space="0" w:color="auto"/>
        <w:bottom w:val="none" w:sz="0" w:space="0" w:color="auto"/>
        <w:right w:val="none" w:sz="0" w:space="0" w:color="auto"/>
      </w:divBdr>
    </w:div>
    <w:div w:id="1984850425">
      <w:bodyDiv w:val="1"/>
      <w:marLeft w:val="0"/>
      <w:marRight w:val="0"/>
      <w:marTop w:val="0"/>
      <w:marBottom w:val="0"/>
      <w:divBdr>
        <w:top w:val="none" w:sz="0" w:space="0" w:color="auto"/>
        <w:left w:val="none" w:sz="0" w:space="0" w:color="auto"/>
        <w:bottom w:val="none" w:sz="0" w:space="0" w:color="auto"/>
        <w:right w:val="none" w:sz="0" w:space="0" w:color="auto"/>
      </w:divBdr>
    </w:div>
    <w:div w:id="2135557817">
      <w:bodyDiv w:val="1"/>
      <w:marLeft w:val="0"/>
      <w:marRight w:val="0"/>
      <w:marTop w:val="0"/>
      <w:marBottom w:val="0"/>
      <w:divBdr>
        <w:top w:val="none" w:sz="0" w:space="0" w:color="auto"/>
        <w:left w:val="none" w:sz="0" w:space="0" w:color="auto"/>
        <w:bottom w:val="none" w:sz="0" w:space="0" w:color="auto"/>
        <w:right w:val="none" w:sz="0" w:space="0" w:color="auto"/>
      </w:divBdr>
      <w:divsChild>
        <w:div w:id="1575697002">
          <w:marLeft w:val="0"/>
          <w:marRight w:val="0"/>
          <w:marTop w:val="0"/>
          <w:marBottom w:val="0"/>
          <w:divBdr>
            <w:top w:val="none" w:sz="0" w:space="0" w:color="auto"/>
            <w:left w:val="none" w:sz="0" w:space="0" w:color="auto"/>
            <w:bottom w:val="none" w:sz="0" w:space="0" w:color="auto"/>
            <w:right w:val="none" w:sz="0" w:space="0" w:color="auto"/>
          </w:divBdr>
          <w:divsChild>
            <w:div w:id="21445490">
              <w:marLeft w:val="0"/>
              <w:marRight w:val="0"/>
              <w:marTop w:val="780"/>
              <w:marBottom w:val="0"/>
              <w:divBdr>
                <w:top w:val="none" w:sz="0" w:space="0" w:color="auto"/>
                <w:left w:val="none" w:sz="0" w:space="0" w:color="auto"/>
                <w:bottom w:val="none" w:sz="0" w:space="0" w:color="auto"/>
                <w:right w:val="none" w:sz="0" w:space="0" w:color="auto"/>
              </w:divBdr>
              <w:divsChild>
                <w:div w:id="2066220332">
                  <w:marLeft w:val="0"/>
                  <w:marRight w:val="0"/>
                  <w:marTop w:val="0"/>
                  <w:marBottom w:val="0"/>
                  <w:divBdr>
                    <w:top w:val="none" w:sz="0" w:space="0" w:color="auto"/>
                    <w:left w:val="none" w:sz="0" w:space="0" w:color="auto"/>
                    <w:bottom w:val="none" w:sz="0" w:space="0" w:color="auto"/>
                    <w:right w:val="none" w:sz="0" w:space="0" w:color="auto"/>
                  </w:divBdr>
                  <w:divsChild>
                    <w:div w:id="1258489229">
                      <w:marLeft w:val="0"/>
                      <w:marRight w:val="0"/>
                      <w:marTop w:val="0"/>
                      <w:marBottom w:val="0"/>
                      <w:divBdr>
                        <w:top w:val="none" w:sz="0" w:space="0" w:color="auto"/>
                        <w:left w:val="none" w:sz="0" w:space="0" w:color="auto"/>
                        <w:bottom w:val="none" w:sz="0" w:space="0" w:color="auto"/>
                        <w:right w:val="none" w:sz="0" w:space="0" w:color="auto"/>
                      </w:divBdr>
                      <w:divsChild>
                        <w:div w:id="515657218">
                          <w:marLeft w:val="0"/>
                          <w:marRight w:val="0"/>
                          <w:marTop w:val="0"/>
                          <w:marBottom w:val="0"/>
                          <w:divBdr>
                            <w:top w:val="none" w:sz="0" w:space="0" w:color="auto"/>
                            <w:left w:val="none" w:sz="0" w:space="0" w:color="auto"/>
                            <w:bottom w:val="none" w:sz="0" w:space="0" w:color="auto"/>
                            <w:right w:val="none" w:sz="0" w:space="0" w:color="auto"/>
                          </w:divBdr>
                          <w:divsChild>
                            <w:div w:id="1648626503">
                              <w:marLeft w:val="0"/>
                              <w:marRight w:val="0"/>
                              <w:marTop w:val="100"/>
                              <w:marBottom w:val="100"/>
                              <w:divBdr>
                                <w:top w:val="none" w:sz="0" w:space="0" w:color="auto"/>
                                <w:left w:val="none" w:sz="0" w:space="0" w:color="auto"/>
                                <w:bottom w:val="none" w:sz="0" w:space="0" w:color="auto"/>
                                <w:right w:val="none" w:sz="0" w:space="0" w:color="auto"/>
                              </w:divBdr>
                              <w:divsChild>
                                <w:div w:id="1863007675">
                                  <w:marLeft w:val="375"/>
                                  <w:marRight w:val="-15"/>
                                  <w:marTop w:val="0"/>
                                  <w:marBottom w:val="360"/>
                                  <w:divBdr>
                                    <w:top w:val="none" w:sz="0" w:space="0" w:color="auto"/>
                                    <w:left w:val="none" w:sz="0" w:space="0" w:color="auto"/>
                                    <w:bottom w:val="none" w:sz="0" w:space="0" w:color="auto"/>
                                    <w:right w:val="none" w:sz="0" w:space="0" w:color="auto"/>
                                  </w:divBdr>
                                  <w:divsChild>
                                    <w:div w:id="66998891">
                                      <w:marLeft w:val="0"/>
                                      <w:marRight w:val="0"/>
                                      <w:marTop w:val="0"/>
                                      <w:marBottom w:val="120"/>
                                      <w:divBdr>
                                        <w:top w:val="none" w:sz="0" w:space="0" w:color="auto"/>
                                        <w:left w:val="none" w:sz="0" w:space="0" w:color="auto"/>
                                        <w:bottom w:val="none" w:sz="0" w:space="0" w:color="auto"/>
                                        <w:right w:val="none" w:sz="0" w:space="0" w:color="auto"/>
                                      </w:divBdr>
                                      <w:divsChild>
                                        <w:div w:id="1641114526">
                                          <w:marLeft w:val="0"/>
                                          <w:marRight w:val="0"/>
                                          <w:marTop w:val="0"/>
                                          <w:marBottom w:val="0"/>
                                          <w:divBdr>
                                            <w:top w:val="none" w:sz="0" w:space="0" w:color="auto"/>
                                            <w:left w:val="none" w:sz="0" w:space="0" w:color="auto"/>
                                            <w:bottom w:val="none" w:sz="0" w:space="0" w:color="auto"/>
                                            <w:right w:val="none" w:sz="0" w:space="0" w:color="auto"/>
                                          </w:divBdr>
                                          <w:divsChild>
                                            <w:div w:id="1737435328">
                                              <w:marLeft w:val="240"/>
                                              <w:marRight w:val="240"/>
                                              <w:marTop w:val="0"/>
                                              <w:marBottom w:val="0"/>
                                              <w:divBdr>
                                                <w:top w:val="none" w:sz="0" w:space="0" w:color="auto"/>
                                                <w:left w:val="none" w:sz="0" w:space="0" w:color="auto"/>
                                                <w:bottom w:val="none" w:sz="0" w:space="0" w:color="auto"/>
                                                <w:right w:val="none" w:sz="0" w:space="0" w:color="auto"/>
                                              </w:divBdr>
                                              <w:divsChild>
                                                <w:div w:id="544028465">
                                                  <w:marLeft w:val="0"/>
                                                  <w:marRight w:val="0"/>
                                                  <w:marTop w:val="0"/>
                                                  <w:marBottom w:val="0"/>
                                                  <w:divBdr>
                                                    <w:top w:val="none" w:sz="0" w:space="0" w:color="auto"/>
                                                    <w:left w:val="none" w:sz="0" w:space="0" w:color="auto"/>
                                                    <w:bottom w:val="none" w:sz="0" w:space="0" w:color="auto"/>
                                                    <w:right w:val="none" w:sz="0" w:space="0" w:color="auto"/>
                                                  </w:divBdr>
                                                  <w:divsChild>
                                                    <w:div w:id="2660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4731">
                                          <w:marLeft w:val="0"/>
                                          <w:marRight w:val="0"/>
                                          <w:marTop w:val="120"/>
                                          <w:marBottom w:val="0"/>
                                          <w:divBdr>
                                            <w:top w:val="none" w:sz="0" w:space="0" w:color="auto"/>
                                            <w:left w:val="none" w:sz="0" w:space="0" w:color="auto"/>
                                            <w:bottom w:val="none" w:sz="0" w:space="0" w:color="auto"/>
                                            <w:right w:val="none" w:sz="0" w:space="0" w:color="auto"/>
                                          </w:divBdr>
                                          <w:divsChild>
                                            <w:div w:id="1209487865">
                                              <w:marLeft w:val="0"/>
                                              <w:marRight w:val="0"/>
                                              <w:marTop w:val="0"/>
                                              <w:marBottom w:val="0"/>
                                              <w:divBdr>
                                                <w:top w:val="none" w:sz="0" w:space="0" w:color="auto"/>
                                                <w:left w:val="none" w:sz="0" w:space="0" w:color="auto"/>
                                                <w:bottom w:val="none" w:sz="0" w:space="0" w:color="auto"/>
                                                <w:right w:val="none" w:sz="0" w:space="0" w:color="auto"/>
                                              </w:divBdr>
                                              <w:divsChild>
                                                <w:div w:id="1546402628">
                                                  <w:marLeft w:val="0"/>
                                                  <w:marRight w:val="0"/>
                                                  <w:marTop w:val="0"/>
                                                  <w:marBottom w:val="0"/>
                                                  <w:divBdr>
                                                    <w:top w:val="none" w:sz="0" w:space="0" w:color="auto"/>
                                                    <w:left w:val="none" w:sz="0" w:space="0" w:color="auto"/>
                                                    <w:bottom w:val="none" w:sz="0" w:space="0" w:color="auto"/>
                                                    <w:right w:val="none" w:sz="0" w:space="0" w:color="auto"/>
                                                  </w:divBdr>
                                                  <w:divsChild>
                                                    <w:div w:id="185363833">
                                                      <w:marLeft w:val="0"/>
                                                      <w:marRight w:val="0"/>
                                                      <w:marTop w:val="0"/>
                                                      <w:marBottom w:val="0"/>
                                                      <w:divBdr>
                                                        <w:top w:val="none" w:sz="0" w:space="0" w:color="auto"/>
                                                        <w:left w:val="none" w:sz="0" w:space="0" w:color="auto"/>
                                                        <w:bottom w:val="none" w:sz="0" w:space="0" w:color="auto"/>
                                                        <w:right w:val="none" w:sz="0" w:space="0" w:color="auto"/>
                                                      </w:divBdr>
                                                      <w:divsChild>
                                                        <w:div w:id="948128617">
                                                          <w:marLeft w:val="0"/>
                                                          <w:marRight w:val="0"/>
                                                          <w:marTop w:val="0"/>
                                                          <w:marBottom w:val="0"/>
                                                          <w:divBdr>
                                                            <w:top w:val="none" w:sz="0" w:space="0" w:color="auto"/>
                                                            <w:left w:val="none" w:sz="0" w:space="0" w:color="auto"/>
                                                            <w:bottom w:val="none" w:sz="0" w:space="0" w:color="auto"/>
                                                            <w:right w:val="none" w:sz="0" w:space="0" w:color="auto"/>
                                                          </w:divBdr>
                                                          <w:divsChild>
                                                            <w:div w:id="89282531">
                                                              <w:marLeft w:val="0"/>
                                                              <w:marRight w:val="0"/>
                                                              <w:marTop w:val="0"/>
                                                              <w:marBottom w:val="0"/>
                                                              <w:divBdr>
                                                                <w:top w:val="none" w:sz="0" w:space="0" w:color="auto"/>
                                                                <w:left w:val="none" w:sz="0" w:space="0" w:color="auto"/>
                                                                <w:bottom w:val="none" w:sz="0" w:space="0" w:color="auto"/>
                                                                <w:right w:val="none" w:sz="0" w:space="0" w:color="auto"/>
                                                              </w:divBdr>
                                                              <w:divsChild>
                                                                <w:div w:id="1496873369">
                                                                  <w:marLeft w:val="0"/>
                                                                  <w:marRight w:val="0"/>
                                                                  <w:marTop w:val="0"/>
                                                                  <w:marBottom w:val="0"/>
                                                                  <w:divBdr>
                                                                    <w:top w:val="none" w:sz="0" w:space="0" w:color="auto"/>
                                                                    <w:left w:val="none" w:sz="0" w:space="0" w:color="auto"/>
                                                                    <w:bottom w:val="none" w:sz="0" w:space="0" w:color="auto"/>
                                                                    <w:right w:val="none" w:sz="0" w:space="0" w:color="auto"/>
                                                                  </w:divBdr>
                                                                  <w:divsChild>
                                                                    <w:div w:id="352607706">
                                                                      <w:marLeft w:val="0"/>
                                                                      <w:marRight w:val="0"/>
                                                                      <w:marTop w:val="0"/>
                                                                      <w:marBottom w:val="0"/>
                                                                      <w:divBdr>
                                                                        <w:top w:val="none" w:sz="0" w:space="0" w:color="auto"/>
                                                                        <w:left w:val="none" w:sz="0" w:space="0" w:color="auto"/>
                                                                        <w:bottom w:val="none" w:sz="0" w:space="0" w:color="auto"/>
                                                                        <w:right w:val="none" w:sz="0" w:space="0" w:color="auto"/>
                                                                      </w:divBdr>
                                                                      <w:divsChild>
                                                                        <w:div w:id="976715497">
                                                                          <w:marLeft w:val="0"/>
                                                                          <w:marRight w:val="0"/>
                                                                          <w:marTop w:val="0"/>
                                                                          <w:marBottom w:val="0"/>
                                                                          <w:divBdr>
                                                                            <w:top w:val="none" w:sz="0" w:space="0" w:color="auto"/>
                                                                            <w:left w:val="none" w:sz="0" w:space="0" w:color="auto"/>
                                                                            <w:bottom w:val="none" w:sz="0" w:space="0" w:color="auto"/>
                                                                            <w:right w:val="none" w:sz="0" w:space="0" w:color="auto"/>
                                                                          </w:divBdr>
                                                                        </w:div>
                                                                        <w:div w:id="371152295">
                                                                          <w:marLeft w:val="0"/>
                                                                          <w:marRight w:val="0"/>
                                                                          <w:marTop w:val="0"/>
                                                                          <w:marBottom w:val="0"/>
                                                                          <w:divBdr>
                                                                            <w:top w:val="none" w:sz="0" w:space="0" w:color="auto"/>
                                                                            <w:left w:val="none" w:sz="0" w:space="0" w:color="auto"/>
                                                                            <w:bottom w:val="none" w:sz="0" w:space="0" w:color="auto"/>
                                                                            <w:right w:val="none" w:sz="0" w:space="0" w:color="auto"/>
                                                                          </w:divBdr>
                                                                          <w:divsChild>
                                                                            <w:div w:id="16156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5754">
                                                                      <w:marLeft w:val="0"/>
                                                                      <w:marRight w:val="0"/>
                                                                      <w:marTop w:val="0"/>
                                                                      <w:marBottom w:val="0"/>
                                                                      <w:divBdr>
                                                                        <w:top w:val="none" w:sz="0" w:space="0" w:color="auto"/>
                                                                        <w:left w:val="none" w:sz="0" w:space="0" w:color="auto"/>
                                                                        <w:bottom w:val="none" w:sz="0" w:space="0" w:color="auto"/>
                                                                        <w:right w:val="none" w:sz="0" w:space="0" w:color="auto"/>
                                                                      </w:divBdr>
                                                                    </w:div>
                                                                    <w:div w:id="1502162012">
                                                                      <w:marLeft w:val="0"/>
                                                                      <w:marRight w:val="0"/>
                                                                      <w:marTop w:val="0"/>
                                                                      <w:marBottom w:val="0"/>
                                                                      <w:divBdr>
                                                                        <w:top w:val="none" w:sz="0" w:space="0" w:color="auto"/>
                                                                        <w:left w:val="none" w:sz="0" w:space="0" w:color="auto"/>
                                                                        <w:bottom w:val="none" w:sz="0" w:space="0" w:color="auto"/>
                                                                        <w:right w:val="none" w:sz="0" w:space="0" w:color="auto"/>
                                                                      </w:divBdr>
                                                                    </w:div>
                                                                    <w:div w:id="1388647557">
                                                                      <w:marLeft w:val="120"/>
                                                                      <w:marRight w:val="60"/>
                                                                      <w:marTop w:val="0"/>
                                                                      <w:marBottom w:val="0"/>
                                                                      <w:divBdr>
                                                                        <w:top w:val="none" w:sz="0" w:space="0" w:color="auto"/>
                                                                        <w:left w:val="none" w:sz="0" w:space="0" w:color="auto"/>
                                                                        <w:bottom w:val="none" w:sz="0" w:space="0" w:color="auto"/>
                                                                        <w:right w:val="none" w:sz="0" w:space="0" w:color="auto"/>
                                                                      </w:divBdr>
                                                                    </w:div>
                                                                    <w:div w:id="1475561479">
                                                                      <w:marLeft w:val="0"/>
                                                                      <w:marRight w:val="0"/>
                                                                      <w:marTop w:val="0"/>
                                                                      <w:marBottom w:val="0"/>
                                                                      <w:divBdr>
                                                                        <w:top w:val="none" w:sz="0" w:space="0" w:color="auto"/>
                                                                        <w:left w:val="none" w:sz="0" w:space="0" w:color="auto"/>
                                                                        <w:bottom w:val="none" w:sz="0" w:space="0" w:color="auto"/>
                                                                        <w:right w:val="none" w:sz="0" w:space="0" w:color="auto"/>
                                                                      </w:divBdr>
                                                                      <w:divsChild>
                                                                        <w:div w:id="1069034678">
                                                                          <w:marLeft w:val="0"/>
                                                                          <w:marRight w:val="0"/>
                                                                          <w:marTop w:val="0"/>
                                                                          <w:marBottom w:val="0"/>
                                                                          <w:divBdr>
                                                                            <w:top w:val="none" w:sz="0" w:space="0" w:color="auto"/>
                                                                            <w:left w:val="none" w:sz="0" w:space="0" w:color="auto"/>
                                                                            <w:bottom w:val="none" w:sz="0" w:space="0" w:color="auto"/>
                                                                            <w:right w:val="none" w:sz="0" w:space="0" w:color="auto"/>
                                                                          </w:divBdr>
                                                                        </w:div>
                                                                      </w:divsChild>
                                                                    </w:div>
                                                                    <w:div w:id="1580794370">
                                                                      <w:marLeft w:val="60"/>
                                                                      <w:marRight w:val="120"/>
                                                                      <w:marTop w:val="0"/>
                                                                      <w:marBottom w:val="0"/>
                                                                      <w:divBdr>
                                                                        <w:top w:val="none" w:sz="0" w:space="0" w:color="auto"/>
                                                                        <w:left w:val="none" w:sz="0" w:space="0" w:color="auto"/>
                                                                        <w:bottom w:val="none" w:sz="0" w:space="0" w:color="auto"/>
                                                                        <w:right w:val="none" w:sz="0" w:space="0" w:color="auto"/>
                                                                      </w:divBdr>
                                                                    </w:div>
                                                                    <w:div w:id="370157023">
                                                                      <w:marLeft w:val="0"/>
                                                                      <w:marRight w:val="0"/>
                                                                      <w:marTop w:val="0"/>
                                                                      <w:marBottom w:val="0"/>
                                                                      <w:divBdr>
                                                                        <w:top w:val="none" w:sz="0" w:space="0" w:color="auto"/>
                                                                        <w:left w:val="none" w:sz="0" w:space="0" w:color="auto"/>
                                                                        <w:bottom w:val="none" w:sz="0" w:space="0" w:color="auto"/>
                                                                        <w:right w:val="none" w:sz="0" w:space="0" w:color="auto"/>
                                                                      </w:divBdr>
                                                                    </w:div>
                                                                    <w:div w:id="6298236">
                                                                      <w:marLeft w:val="30"/>
                                                                      <w:marRight w:val="30"/>
                                                                      <w:marTop w:val="0"/>
                                                                      <w:marBottom w:val="0"/>
                                                                      <w:divBdr>
                                                                        <w:top w:val="none" w:sz="0" w:space="0" w:color="auto"/>
                                                                        <w:left w:val="none" w:sz="0" w:space="0" w:color="auto"/>
                                                                        <w:bottom w:val="none" w:sz="0" w:space="0" w:color="auto"/>
                                                                        <w:right w:val="none" w:sz="0" w:space="0" w:color="auto"/>
                                                                      </w:divBdr>
                                                                    </w:div>
                                                                    <w:div w:id="607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5997">
                                          <w:marLeft w:val="0"/>
                                          <w:marRight w:val="0"/>
                                          <w:marTop w:val="0"/>
                                          <w:marBottom w:val="0"/>
                                          <w:divBdr>
                                            <w:top w:val="none" w:sz="0" w:space="0" w:color="auto"/>
                                            <w:left w:val="none" w:sz="0" w:space="0" w:color="auto"/>
                                            <w:bottom w:val="none" w:sz="0" w:space="0" w:color="auto"/>
                                            <w:right w:val="none" w:sz="0" w:space="0" w:color="auto"/>
                                          </w:divBdr>
                                          <w:divsChild>
                                            <w:div w:id="200241149">
                                              <w:marLeft w:val="0"/>
                                              <w:marRight w:val="0"/>
                                              <w:marTop w:val="0"/>
                                              <w:marBottom w:val="0"/>
                                              <w:divBdr>
                                                <w:top w:val="none" w:sz="0" w:space="0" w:color="auto"/>
                                                <w:left w:val="none" w:sz="0" w:space="0" w:color="auto"/>
                                                <w:bottom w:val="none" w:sz="0" w:space="0" w:color="auto"/>
                                                <w:right w:val="none" w:sz="0" w:space="0" w:color="auto"/>
                                              </w:divBdr>
                                              <w:divsChild>
                                                <w:div w:id="1051273249">
                                                  <w:marLeft w:val="0"/>
                                                  <w:marRight w:val="0"/>
                                                  <w:marTop w:val="0"/>
                                                  <w:marBottom w:val="0"/>
                                                  <w:divBdr>
                                                    <w:top w:val="none" w:sz="0" w:space="0" w:color="auto"/>
                                                    <w:left w:val="none" w:sz="0" w:space="0" w:color="auto"/>
                                                    <w:bottom w:val="none" w:sz="0" w:space="0" w:color="auto"/>
                                                    <w:right w:val="none" w:sz="0" w:space="0" w:color="auto"/>
                                                  </w:divBdr>
                                                </w:div>
                                                <w:div w:id="1125123630">
                                                  <w:marLeft w:val="0"/>
                                                  <w:marRight w:val="0"/>
                                                  <w:marTop w:val="0"/>
                                                  <w:marBottom w:val="0"/>
                                                  <w:divBdr>
                                                    <w:top w:val="none" w:sz="0" w:space="0" w:color="auto"/>
                                                    <w:left w:val="none" w:sz="0" w:space="0" w:color="auto"/>
                                                    <w:bottom w:val="none" w:sz="0" w:space="0" w:color="auto"/>
                                                    <w:right w:val="none" w:sz="0" w:space="0" w:color="auto"/>
                                                  </w:divBdr>
                                                  <w:divsChild>
                                                    <w:div w:id="2082100675">
                                                      <w:marLeft w:val="0"/>
                                                      <w:marRight w:val="0"/>
                                                      <w:marTop w:val="0"/>
                                                      <w:marBottom w:val="0"/>
                                                      <w:divBdr>
                                                        <w:top w:val="none" w:sz="0" w:space="0" w:color="auto"/>
                                                        <w:left w:val="none" w:sz="0" w:space="0" w:color="auto"/>
                                                        <w:bottom w:val="none" w:sz="0" w:space="0" w:color="auto"/>
                                                        <w:right w:val="none" w:sz="0" w:space="0" w:color="auto"/>
                                                      </w:divBdr>
                                                      <w:divsChild>
                                                        <w:div w:id="361517467">
                                                          <w:marLeft w:val="0"/>
                                                          <w:marRight w:val="60"/>
                                                          <w:marTop w:val="0"/>
                                                          <w:marBottom w:val="0"/>
                                                          <w:divBdr>
                                                            <w:top w:val="none" w:sz="0" w:space="0" w:color="auto"/>
                                                            <w:left w:val="none" w:sz="0" w:space="0" w:color="auto"/>
                                                            <w:bottom w:val="none" w:sz="0" w:space="0" w:color="auto"/>
                                                            <w:right w:val="none" w:sz="0" w:space="0" w:color="auto"/>
                                                          </w:divBdr>
                                                        </w:div>
                                                        <w:div w:id="1727560873">
                                                          <w:marLeft w:val="0"/>
                                                          <w:marRight w:val="0"/>
                                                          <w:marTop w:val="0"/>
                                                          <w:marBottom w:val="0"/>
                                                          <w:divBdr>
                                                            <w:top w:val="single" w:sz="18" w:space="0" w:color="auto"/>
                                                            <w:left w:val="single" w:sz="2" w:space="0" w:color="auto"/>
                                                            <w:bottom w:val="single" w:sz="18" w:space="0" w:color="auto"/>
                                                            <w:right w:val="single" w:sz="2" w:space="0" w:color="auto"/>
                                                          </w:divBdr>
                                                          <w:divsChild>
                                                            <w:div w:id="340163859">
                                                              <w:marLeft w:val="0"/>
                                                              <w:marRight w:val="0"/>
                                                              <w:marTop w:val="0"/>
                                                              <w:marBottom w:val="0"/>
                                                              <w:divBdr>
                                                                <w:top w:val="none" w:sz="0" w:space="0" w:color="auto"/>
                                                                <w:left w:val="none" w:sz="0" w:space="0" w:color="auto"/>
                                                                <w:bottom w:val="none" w:sz="0" w:space="0" w:color="auto"/>
                                                                <w:right w:val="none" w:sz="0" w:space="0" w:color="auto"/>
                                                              </w:divBdr>
                                                              <w:divsChild>
                                                                <w:div w:id="1713187994">
                                                                  <w:marLeft w:val="0"/>
                                                                  <w:marRight w:val="0"/>
                                                                  <w:marTop w:val="0"/>
                                                                  <w:marBottom w:val="0"/>
                                                                  <w:divBdr>
                                                                    <w:top w:val="none" w:sz="0" w:space="0" w:color="auto"/>
                                                                    <w:left w:val="none" w:sz="0" w:space="0" w:color="auto"/>
                                                                    <w:bottom w:val="none" w:sz="0" w:space="0" w:color="auto"/>
                                                                    <w:right w:val="none" w:sz="0" w:space="0" w:color="auto"/>
                                                                  </w:divBdr>
                                                                  <w:divsChild>
                                                                    <w:div w:id="1855921430">
                                                                      <w:marLeft w:val="0"/>
                                                                      <w:marRight w:val="0"/>
                                                                      <w:marTop w:val="0"/>
                                                                      <w:marBottom w:val="0"/>
                                                                      <w:divBdr>
                                                                        <w:top w:val="none" w:sz="0" w:space="0" w:color="auto"/>
                                                                        <w:left w:val="none" w:sz="0" w:space="0" w:color="auto"/>
                                                                        <w:bottom w:val="none" w:sz="0" w:space="0" w:color="auto"/>
                                                                        <w:right w:val="none" w:sz="0" w:space="0" w:color="auto"/>
                                                                      </w:divBdr>
                                                                      <w:divsChild>
                                                                        <w:div w:id="1486893689">
                                                                          <w:marLeft w:val="0"/>
                                                                          <w:marRight w:val="0"/>
                                                                          <w:marTop w:val="0"/>
                                                                          <w:marBottom w:val="0"/>
                                                                          <w:divBdr>
                                                                            <w:top w:val="none" w:sz="0" w:space="0" w:color="auto"/>
                                                                            <w:left w:val="none" w:sz="0" w:space="0" w:color="auto"/>
                                                                            <w:bottom w:val="none" w:sz="0" w:space="0" w:color="auto"/>
                                                                            <w:right w:val="none" w:sz="0" w:space="0" w:color="auto"/>
                                                                          </w:divBdr>
                                                                          <w:divsChild>
                                                                            <w:div w:id="13754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884619">
                                  <w:marLeft w:val="0"/>
                                  <w:marRight w:val="0"/>
                                  <w:marTop w:val="0"/>
                                  <w:marBottom w:val="0"/>
                                  <w:divBdr>
                                    <w:top w:val="none" w:sz="0" w:space="0" w:color="auto"/>
                                    <w:left w:val="none" w:sz="0" w:space="0" w:color="auto"/>
                                    <w:bottom w:val="none" w:sz="0" w:space="0" w:color="auto"/>
                                    <w:right w:val="none" w:sz="0" w:space="0" w:color="auto"/>
                                  </w:divBdr>
                                  <w:divsChild>
                                    <w:div w:id="405490895">
                                      <w:marLeft w:val="0"/>
                                      <w:marRight w:val="-15"/>
                                      <w:marTop w:val="0"/>
                                      <w:marBottom w:val="0"/>
                                      <w:divBdr>
                                        <w:top w:val="none" w:sz="0" w:space="0" w:color="auto"/>
                                        <w:left w:val="none" w:sz="0" w:space="0" w:color="auto"/>
                                        <w:bottom w:val="none" w:sz="0" w:space="0" w:color="auto"/>
                                        <w:right w:val="none" w:sz="0" w:space="0" w:color="auto"/>
                                      </w:divBdr>
                                      <w:divsChild>
                                        <w:div w:id="290988931">
                                          <w:marLeft w:val="0"/>
                                          <w:marRight w:val="0"/>
                                          <w:marTop w:val="0"/>
                                          <w:marBottom w:val="0"/>
                                          <w:divBdr>
                                            <w:top w:val="none" w:sz="0" w:space="0" w:color="auto"/>
                                            <w:left w:val="none" w:sz="0" w:space="0" w:color="auto"/>
                                            <w:bottom w:val="none" w:sz="0" w:space="0" w:color="auto"/>
                                            <w:right w:val="none" w:sz="0" w:space="0" w:color="auto"/>
                                          </w:divBdr>
                                          <w:divsChild>
                                            <w:div w:id="1063523269">
                                              <w:marLeft w:val="0"/>
                                              <w:marRight w:val="0"/>
                                              <w:marTop w:val="0"/>
                                              <w:marBottom w:val="0"/>
                                              <w:divBdr>
                                                <w:top w:val="none" w:sz="0" w:space="0" w:color="auto"/>
                                                <w:left w:val="none" w:sz="0" w:space="0" w:color="auto"/>
                                                <w:bottom w:val="none" w:sz="0" w:space="0" w:color="auto"/>
                                                <w:right w:val="none" w:sz="0" w:space="0" w:color="auto"/>
                                              </w:divBdr>
                                            </w:div>
                                            <w:div w:id="1207062998">
                                              <w:marLeft w:val="0"/>
                                              <w:marRight w:val="0"/>
                                              <w:marTop w:val="0"/>
                                              <w:marBottom w:val="0"/>
                                              <w:divBdr>
                                                <w:top w:val="none" w:sz="0" w:space="0" w:color="auto"/>
                                                <w:left w:val="none" w:sz="0" w:space="0" w:color="auto"/>
                                                <w:bottom w:val="none" w:sz="0" w:space="0" w:color="auto"/>
                                                <w:right w:val="none" w:sz="0" w:space="0" w:color="auto"/>
                                              </w:divBdr>
                                              <w:divsChild>
                                                <w:div w:id="1954090071">
                                                  <w:marLeft w:val="0"/>
                                                  <w:marRight w:val="0"/>
                                                  <w:marTop w:val="0"/>
                                                  <w:marBottom w:val="0"/>
                                                  <w:divBdr>
                                                    <w:top w:val="none" w:sz="0" w:space="0" w:color="auto"/>
                                                    <w:left w:val="none" w:sz="0" w:space="0" w:color="auto"/>
                                                    <w:bottom w:val="none" w:sz="0" w:space="0" w:color="auto"/>
                                                    <w:right w:val="none" w:sz="0" w:space="0" w:color="auto"/>
                                                  </w:divBdr>
                                                </w:div>
                                                <w:div w:id="1847208584">
                                                  <w:marLeft w:val="0"/>
                                                  <w:marRight w:val="0"/>
                                                  <w:marTop w:val="0"/>
                                                  <w:marBottom w:val="0"/>
                                                  <w:divBdr>
                                                    <w:top w:val="none" w:sz="0" w:space="0" w:color="auto"/>
                                                    <w:left w:val="none" w:sz="0" w:space="0" w:color="auto"/>
                                                    <w:bottom w:val="none" w:sz="0" w:space="0" w:color="auto"/>
                                                    <w:right w:val="none" w:sz="0" w:space="0" w:color="auto"/>
                                                  </w:divBdr>
                                                </w:div>
                                                <w:div w:id="1208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0206">
                                          <w:marLeft w:val="0"/>
                                          <w:marRight w:val="0"/>
                                          <w:marTop w:val="0"/>
                                          <w:marBottom w:val="0"/>
                                          <w:divBdr>
                                            <w:top w:val="none" w:sz="0" w:space="0" w:color="auto"/>
                                            <w:left w:val="none" w:sz="0" w:space="0" w:color="auto"/>
                                            <w:bottom w:val="none" w:sz="0" w:space="0" w:color="auto"/>
                                            <w:right w:val="none" w:sz="0" w:space="0" w:color="auto"/>
                                          </w:divBdr>
                                          <w:divsChild>
                                            <w:div w:id="1608004120">
                                              <w:marLeft w:val="0"/>
                                              <w:marRight w:val="0"/>
                                              <w:marTop w:val="0"/>
                                              <w:marBottom w:val="0"/>
                                              <w:divBdr>
                                                <w:top w:val="none" w:sz="0" w:space="0" w:color="auto"/>
                                                <w:left w:val="none" w:sz="0" w:space="0" w:color="auto"/>
                                                <w:bottom w:val="none" w:sz="0" w:space="0" w:color="auto"/>
                                                <w:right w:val="none" w:sz="0" w:space="0" w:color="auto"/>
                                              </w:divBdr>
                                            </w:div>
                                            <w:div w:id="1746872326">
                                              <w:marLeft w:val="0"/>
                                              <w:marRight w:val="0"/>
                                              <w:marTop w:val="0"/>
                                              <w:marBottom w:val="0"/>
                                              <w:divBdr>
                                                <w:top w:val="none" w:sz="0" w:space="0" w:color="auto"/>
                                                <w:left w:val="none" w:sz="0" w:space="0" w:color="auto"/>
                                                <w:bottom w:val="none" w:sz="0" w:space="0" w:color="auto"/>
                                                <w:right w:val="none" w:sz="0" w:space="0" w:color="auto"/>
                                              </w:divBdr>
                                              <w:divsChild>
                                                <w:div w:id="1442409392">
                                                  <w:marLeft w:val="0"/>
                                                  <w:marRight w:val="0"/>
                                                  <w:marTop w:val="0"/>
                                                  <w:marBottom w:val="0"/>
                                                  <w:divBdr>
                                                    <w:top w:val="none" w:sz="0" w:space="0" w:color="auto"/>
                                                    <w:left w:val="none" w:sz="0" w:space="0" w:color="auto"/>
                                                    <w:bottom w:val="none" w:sz="0" w:space="0" w:color="auto"/>
                                                    <w:right w:val="none" w:sz="0" w:space="0" w:color="auto"/>
                                                  </w:divBdr>
                                                </w:div>
                                                <w:div w:id="1700659735">
                                                  <w:marLeft w:val="0"/>
                                                  <w:marRight w:val="0"/>
                                                  <w:marTop w:val="0"/>
                                                  <w:marBottom w:val="0"/>
                                                  <w:divBdr>
                                                    <w:top w:val="none" w:sz="0" w:space="0" w:color="auto"/>
                                                    <w:left w:val="none" w:sz="0" w:space="0" w:color="auto"/>
                                                    <w:bottom w:val="none" w:sz="0" w:space="0" w:color="auto"/>
                                                    <w:right w:val="none" w:sz="0" w:space="0" w:color="auto"/>
                                                  </w:divBdr>
                                                </w:div>
                                                <w:div w:id="6214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318">
                                          <w:marLeft w:val="0"/>
                                          <w:marRight w:val="0"/>
                                          <w:marTop w:val="0"/>
                                          <w:marBottom w:val="0"/>
                                          <w:divBdr>
                                            <w:top w:val="none" w:sz="0" w:space="0" w:color="auto"/>
                                            <w:left w:val="none" w:sz="0" w:space="0" w:color="auto"/>
                                            <w:bottom w:val="none" w:sz="0" w:space="0" w:color="auto"/>
                                            <w:right w:val="none" w:sz="0" w:space="0" w:color="auto"/>
                                          </w:divBdr>
                                          <w:divsChild>
                                            <w:div w:id="503712458">
                                              <w:marLeft w:val="0"/>
                                              <w:marRight w:val="0"/>
                                              <w:marTop w:val="0"/>
                                              <w:marBottom w:val="0"/>
                                              <w:divBdr>
                                                <w:top w:val="none" w:sz="0" w:space="0" w:color="auto"/>
                                                <w:left w:val="none" w:sz="0" w:space="0" w:color="auto"/>
                                                <w:bottom w:val="none" w:sz="0" w:space="0" w:color="auto"/>
                                                <w:right w:val="none" w:sz="0" w:space="0" w:color="auto"/>
                                              </w:divBdr>
                                            </w:div>
                                          </w:divsChild>
                                        </w:div>
                                        <w:div w:id="1008681957">
                                          <w:marLeft w:val="0"/>
                                          <w:marRight w:val="0"/>
                                          <w:marTop w:val="0"/>
                                          <w:marBottom w:val="0"/>
                                          <w:divBdr>
                                            <w:top w:val="none" w:sz="0" w:space="0" w:color="auto"/>
                                            <w:left w:val="none" w:sz="0" w:space="0" w:color="auto"/>
                                            <w:bottom w:val="none" w:sz="0" w:space="0" w:color="auto"/>
                                            <w:right w:val="none" w:sz="0" w:space="0" w:color="auto"/>
                                          </w:divBdr>
                                          <w:divsChild>
                                            <w:div w:id="750202625">
                                              <w:marLeft w:val="0"/>
                                              <w:marRight w:val="0"/>
                                              <w:marTop w:val="0"/>
                                              <w:marBottom w:val="0"/>
                                              <w:divBdr>
                                                <w:top w:val="none" w:sz="0" w:space="0" w:color="auto"/>
                                                <w:left w:val="none" w:sz="0" w:space="0" w:color="auto"/>
                                                <w:bottom w:val="none" w:sz="0" w:space="0" w:color="auto"/>
                                                <w:right w:val="none" w:sz="0" w:space="0" w:color="auto"/>
                                              </w:divBdr>
                                            </w:div>
                                            <w:div w:id="1723095681">
                                              <w:marLeft w:val="0"/>
                                              <w:marRight w:val="0"/>
                                              <w:marTop w:val="0"/>
                                              <w:marBottom w:val="0"/>
                                              <w:divBdr>
                                                <w:top w:val="none" w:sz="0" w:space="0" w:color="auto"/>
                                                <w:left w:val="none" w:sz="0" w:space="0" w:color="auto"/>
                                                <w:bottom w:val="none" w:sz="0" w:space="0" w:color="auto"/>
                                                <w:right w:val="none" w:sz="0" w:space="0" w:color="auto"/>
                                              </w:divBdr>
                                              <w:divsChild>
                                                <w:div w:id="1237860008">
                                                  <w:marLeft w:val="0"/>
                                                  <w:marRight w:val="0"/>
                                                  <w:marTop w:val="0"/>
                                                  <w:marBottom w:val="0"/>
                                                  <w:divBdr>
                                                    <w:top w:val="none" w:sz="0" w:space="0" w:color="auto"/>
                                                    <w:left w:val="none" w:sz="0" w:space="0" w:color="auto"/>
                                                    <w:bottom w:val="none" w:sz="0" w:space="0" w:color="auto"/>
                                                    <w:right w:val="none" w:sz="0" w:space="0" w:color="auto"/>
                                                  </w:divBdr>
                                                </w:div>
                                                <w:div w:id="1432049742">
                                                  <w:marLeft w:val="0"/>
                                                  <w:marRight w:val="0"/>
                                                  <w:marTop w:val="0"/>
                                                  <w:marBottom w:val="0"/>
                                                  <w:divBdr>
                                                    <w:top w:val="none" w:sz="0" w:space="0" w:color="auto"/>
                                                    <w:left w:val="none" w:sz="0" w:space="0" w:color="auto"/>
                                                    <w:bottom w:val="none" w:sz="0" w:space="0" w:color="auto"/>
                                                    <w:right w:val="none" w:sz="0" w:space="0" w:color="auto"/>
                                                  </w:divBdr>
                                                </w:div>
                                                <w:div w:id="1202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6096">
                                          <w:marLeft w:val="0"/>
                                          <w:marRight w:val="0"/>
                                          <w:marTop w:val="0"/>
                                          <w:marBottom w:val="0"/>
                                          <w:divBdr>
                                            <w:top w:val="none" w:sz="0" w:space="0" w:color="auto"/>
                                            <w:left w:val="none" w:sz="0" w:space="0" w:color="auto"/>
                                            <w:bottom w:val="none" w:sz="0" w:space="0" w:color="auto"/>
                                            <w:right w:val="none" w:sz="0" w:space="0" w:color="auto"/>
                                          </w:divBdr>
                                          <w:divsChild>
                                            <w:div w:id="8286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5049">
              <w:marLeft w:val="0"/>
              <w:marRight w:val="0"/>
              <w:marTop w:val="0"/>
              <w:marBottom w:val="0"/>
              <w:divBdr>
                <w:top w:val="none" w:sz="0" w:space="0" w:color="auto"/>
                <w:left w:val="none" w:sz="0" w:space="0" w:color="auto"/>
                <w:bottom w:val="none" w:sz="0" w:space="0" w:color="auto"/>
                <w:right w:val="none" w:sz="0" w:space="0" w:color="auto"/>
              </w:divBdr>
              <w:divsChild>
                <w:div w:id="1574314732">
                  <w:marLeft w:val="0"/>
                  <w:marRight w:val="0"/>
                  <w:marTop w:val="0"/>
                  <w:marBottom w:val="0"/>
                  <w:divBdr>
                    <w:top w:val="none" w:sz="0" w:space="0" w:color="auto"/>
                    <w:left w:val="none" w:sz="0" w:space="0" w:color="auto"/>
                    <w:bottom w:val="none" w:sz="0" w:space="0" w:color="auto"/>
                    <w:right w:val="none" w:sz="0" w:space="0" w:color="auto"/>
                  </w:divBdr>
                  <w:divsChild>
                    <w:div w:id="684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nnenmishandeling.nl" TargetMode="External"/><Relationship Id="rId21" Type="http://schemas.openxmlformats.org/officeDocument/2006/relationships/hyperlink" Target="https://ingrado.nl/kennisbank/items/kindermishandeling" TargetMode="External"/><Relationship Id="rId42" Type="http://schemas.openxmlformats.org/officeDocument/2006/relationships/hyperlink" Target="https://act4respect.nl/agenda/act4respect-eindcongres/" TargetMode="External"/><Relationship Id="rId47" Type="http://schemas.openxmlformats.org/officeDocument/2006/relationships/image" Target="media/image14.jpg"/><Relationship Id="rId63" Type="http://schemas.openxmlformats.org/officeDocument/2006/relationships/hyperlink" Target="https://voordejeugd.nl/projecten/praatplaat-wie-je-tegenkomt-als-het-thuis-niet-goed-gaat/" TargetMode="External"/><Relationship Id="rId68" Type="http://schemas.openxmlformats.org/officeDocument/2006/relationships/hyperlink" Target="https://gedragsproblemenindeklas.nl/over-mij/" TargetMode="External"/><Relationship Id="rId16" Type="http://schemas.openxmlformats.org/officeDocument/2006/relationships/image" Target="media/image3.jpg"/><Relationship Id="rId11" Type="http://schemas.openxmlformats.org/officeDocument/2006/relationships/hyperlink" Target="https://regionaleaanpakkindermishandeling.nl/" TargetMode="External"/><Relationship Id="rId32" Type="http://schemas.openxmlformats.org/officeDocument/2006/relationships/image" Target="media/image9.png"/><Relationship Id="rId37" Type="http://schemas.openxmlformats.org/officeDocument/2006/relationships/hyperlink" Target="https://verdwenenzelf.org/" TargetMode="External"/><Relationship Id="rId53" Type="http://schemas.openxmlformats.org/officeDocument/2006/relationships/hyperlink" Target="https://www.stichtingopenmind.nl/wij/" TargetMode="External"/><Relationship Id="rId58" Type="http://schemas.openxmlformats.org/officeDocument/2006/relationships/image" Target="media/image16.jpg"/><Relationship Id="rId74" Type="http://schemas.openxmlformats.org/officeDocument/2006/relationships/image" Target="media/image22.png"/><Relationship Id="rId79" Type="http://schemas.openxmlformats.org/officeDocument/2006/relationships/hyperlink" Target="mailto:info@rak-eindhoven.nl" TargetMode="External"/><Relationship Id="rId5" Type="http://schemas.openxmlformats.org/officeDocument/2006/relationships/numbering" Target="numbering.xml"/><Relationship Id="rId61" Type="http://schemas.openxmlformats.org/officeDocument/2006/relationships/hyperlink" Target="https://www.jemonsterdebaas.nl/" TargetMode="External"/><Relationship Id="rId82" Type="http://schemas.openxmlformats.org/officeDocument/2006/relationships/fontTable" Target="fontTable.xml"/><Relationship Id="rId19" Type="http://schemas.openxmlformats.org/officeDocument/2006/relationships/hyperlink" Target="mailto:info@rak-eindhoven.nl"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ww.nji.nl/seksualiteit-en-gender?utm_medium=email" TargetMode="External"/><Relationship Id="rId43" Type="http://schemas.openxmlformats.org/officeDocument/2006/relationships/image" Target="media/image13.jpg"/><Relationship Id="rId48" Type="http://schemas.openxmlformats.org/officeDocument/2006/relationships/hyperlink" Target="https://docs.google.com/forms/d/e/1FAIpQLSdioy-6ocw1ZG6HCyjUfUKay0edG5fw2FJwxjBTQmaFrwn_5g/viewform" TargetMode="External"/><Relationship Id="rId56" Type="http://schemas.openxmlformats.org/officeDocument/2006/relationships/hyperlink" Target="https://www.movisie.nl/training/online-training-jong-transgender" TargetMode="External"/><Relationship Id="rId64" Type="http://schemas.openxmlformats.org/officeDocument/2006/relationships/hyperlink" Target="https://www.kenniscentrumkindenscheiding.nl/nieuws/5x-lees-en-luistertips-over-kind-en-scheiding" TargetMode="External"/><Relationship Id="rId69" Type="http://schemas.openxmlformats.org/officeDocument/2006/relationships/hyperlink" Target="https://www.uitgeverijpica.nl/titels/verwacht/als-je-leerling-stil-is-pica" TargetMode="External"/><Relationship Id="rId77" Type="http://schemas.openxmlformats.org/officeDocument/2006/relationships/hyperlink" Target="https://www.europol.europa.eu/media-press/europol-podcast/episode-1-protecting-vulnerable-children" TargetMode="External"/><Relationship Id="rId8" Type="http://schemas.openxmlformats.org/officeDocument/2006/relationships/webSettings" Target="webSettings.xml"/><Relationship Id="rId51" Type="http://schemas.openxmlformats.org/officeDocument/2006/relationships/hyperlink" Target="https://regionaleaanpakkindermishandeling.nl/workshop-hechting-online/" TargetMode="External"/><Relationship Id="rId72" Type="http://schemas.openxmlformats.org/officeDocument/2006/relationships/image" Target="media/image21.png"/><Relationship Id="rId80" Type="http://schemas.openxmlformats.org/officeDocument/2006/relationships/hyperlink" Target="mailto:info@rak-eindhoven.n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ugeo.nl/nl-nl/verloskundigen-werken-met-een-meldcode/" TargetMode="External"/><Relationship Id="rId25" Type="http://schemas.openxmlformats.org/officeDocument/2006/relationships/image" Target="media/image6.png"/><Relationship Id="rId33" Type="http://schemas.openxmlformats.org/officeDocument/2006/relationships/hyperlink" Target="https://www.movisie.nl/sites/default/files/beheer/movisies-2022-02/" TargetMode="External"/><Relationship Id="rId38" Type="http://schemas.openxmlformats.org/officeDocument/2006/relationships/hyperlink" Target="https://www.advalvas.vu.nl/nieuws/pestgedrag-en-psychisch-geweld-flink-toegenomen" TargetMode="External"/><Relationship Id="rId46" Type="http://schemas.openxmlformats.org/officeDocument/2006/relationships/hyperlink" Target="https://www.augeo.nl/nl-nl/algemeen-kindcheck-w2019/" TargetMode="External"/><Relationship Id="rId59" Type="http://schemas.openxmlformats.org/officeDocument/2006/relationships/hyperlink" Target="https://leck.nu/les-janet-van-bavel/" TargetMode="External"/><Relationship Id="rId67" Type="http://schemas.openxmlformats.org/officeDocument/2006/relationships/image" Target="media/image20.jpeg"/><Relationship Id="rId20" Type="http://schemas.openxmlformats.org/officeDocument/2006/relationships/image" Target="media/image4.png"/><Relationship Id="rId41" Type="http://schemas.openxmlformats.org/officeDocument/2006/relationships/image" Target="media/image12.png"/><Relationship Id="rId54" Type="http://schemas.openxmlformats.org/officeDocument/2006/relationships/hyperlink" Target="https://uitgeverijpersonalia.nl/nina-blom/" TargetMode="External"/><Relationship Id="rId62" Type="http://schemas.openxmlformats.org/officeDocument/2006/relationships/image" Target="media/image18.jpeg"/><Relationship Id="rId70" Type="http://schemas.openxmlformats.org/officeDocument/2006/relationships/hyperlink" Target="https://www.uitgeverijpica.nl/titels/onderwijs/begeleiding-ondersteuning/dit-is-een-verschrikkelijk-boek-pica" TargetMode="External"/><Relationship Id="rId75" Type="http://schemas.openxmlformats.org/officeDocument/2006/relationships/hyperlink" Target="https://www.npostart.nl/hollandse-zaken/29-06-2022/POW_05360147?utm_medium=refferal&amp;utm_source=tvbli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regionaleaanpakkindermishandeling.nl" TargetMode="External"/><Relationship Id="rId23" Type="http://schemas.openxmlformats.org/officeDocument/2006/relationships/hyperlink" Target="https://veiligthuis.nl/hoe-werkt-veilig-thuis/" TargetMode="External"/><Relationship Id="rId28" Type="http://schemas.openxmlformats.org/officeDocument/2006/relationships/hyperlink" Target="https://publicaties.zonmw.nl/kindermishandeling-en-huiselijk-geweld-waar-staan-we-nu/?utm_medium=email" TargetMode="External"/><Relationship Id="rId36" Type="http://schemas.openxmlformats.org/officeDocument/2006/relationships/image" Target="media/image10.png"/><Relationship Id="rId49" Type="http://schemas.openxmlformats.org/officeDocument/2006/relationships/hyperlink" Target="https://regionaleaanpakkindermishandeling.nl/spel-achter-de-voordeur/" TargetMode="External"/><Relationship Id="rId57" Type="http://schemas.openxmlformats.org/officeDocument/2006/relationships/hyperlink" Target="https://www.kenniscentrumkindenscheiding.nl/pagina/denk-aan-je-kind" TargetMode="External"/><Relationship Id="rId10" Type="http://schemas.openxmlformats.org/officeDocument/2006/relationships/endnotes" Target="endnotes.xml"/><Relationship Id="rId31" Type="http://schemas.openxmlformats.org/officeDocument/2006/relationships/hyperlink" Target="https://www.nji.nl/activiteiten/seksuele-en-criminele-uitbuiting" TargetMode="External"/><Relationship Id="rId44" Type="http://schemas.openxmlformats.org/officeDocument/2006/relationships/hyperlink" Target="https://regionaleaanpakkindermishandeling.nl/wp-content/uploads/2022/08/flyer-sterke-vrouwengroep-september-2022.pdf" TargetMode="External"/><Relationship Id="rId52" Type="http://schemas.openxmlformats.org/officeDocument/2006/relationships/image" Target="media/image15.png"/><Relationship Id="rId60" Type="http://schemas.openxmlformats.org/officeDocument/2006/relationships/image" Target="media/image17.png"/><Relationship Id="rId65" Type="http://schemas.openxmlformats.org/officeDocument/2006/relationships/image" Target="media/image19.png"/><Relationship Id="rId73" Type="http://schemas.openxmlformats.org/officeDocument/2006/relationships/hyperlink" Target="https://www.efjca.eu/video/FJCcompilatie-me-Canvaslogo.mp4" TargetMode="External"/><Relationship Id="rId78" Type="http://schemas.openxmlformats.org/officeDocument/2006/relationships/image" Target="media/image24.png"/><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gionaleaanpakkindermishandeling.nl/nieuws/" TargetMode="External"/><Relationship Id="rId18" Type="http://schemas.openxmlformats.org/officeDocument/2006/relationships/hyperlink" Target="https://www.augeo.nl/nl-nl/verloskundigen-werken-met-een-meldcode/" TargetMode="External"/><Relationship Id="rId39" Type="http://schemas.openxmlformats.org/officeDocument/2006/relationships/image" Target="media/image11.jpg"/><Relationship Id="rId34" Type="http://schemas.openxmlformats.org/officeDocument/2006/relationships/hyperlink" Target="https://www.nji.nl/nieuws/bescherming-tegen-seksueel-geweld-moet-beter?utm_medium=email" TargetMode="External"/><Relationship Id="rId50" Type="http://schemas.openxmlformats.org/officeDocument/2006/relationships/hyperlink" Target="https://docs.google.com/forms/d/e/1FAIpQLSc5-d3Oiuf3uWjVCUsq5w--fe1etuByqR6yltrsJ7SxwnYt5Q/viewform" TargetMode="External"/><Relationship Id="rId55" Type="http://schemas.openxmlformats.org/officeDocument/2006/relationships/hyperlink" Target="https://regionaleaanpakkindermishandeling.nl/week-tegen-kindermishandeling-14-t-m-20-november-2022/" TargetMode="External"/><Relationship Id="rId76" Type="http://schemas.openxmlformats.org/officeDocument/2006/relationships/image" Target="media/image23.png"/><Relationship Id="rId7" Type="http://schemas.openxmlformats.org/officeDocument/2006/relationships/settings" Target="settings.xml"/><Relationship Id="rId71" Type="http://schemas.openxmlformats.org/officeDocument/2006/relationships/hyperlink" Target="https://regionaleaanpakkindermishandeling.nl/week-tegen-kindermishandeling-14-t-m-20-november-2022/" TargetMode="External"/><Relationship Id="rId2" Type="http://schemas.openxmlformats.org/officeDocument/2006/relationships/customXml" Target="../customXml/item2.xml"/><Relationship Id="rId29" Type="http://schemas.openxmlformats.org/officeDocument/2006/relationships/hyperlink" Target="https://augeo.1sociaaldomein.nl/" TargetMode="External"/><Relationship Id="rId24" Type="http://schemas.openxmlformats.org/officeDocument/2006/relationships/hyperlink" Target="https://www.augeo.nl/nl-nl/actueel/webinar-beroepsonderwijs/?utm_source=linkedin&amp;utm_medium=post&amp;utm_campaign=webinar+beroepsonderwijs" TargetMode="External"/><Relationship Id="rId40" Type="http://schemas.openxmlformats.org/officeDocument/2006/relationships/hyperlink" Target="https://www.kenniscentrumkindenscheiding.nl/training/studiedag-professionals-hoe-begeleid-ik-kinderen-en-ouders-in-een-scheidingssituatie" TargetMode="External"/><Relationship Id="rId45" Type="http://schemas.openxmlformats.org/officeDocument/2006/relationships/hyperlink" Target="https://www.lumenswerkt.nl/training/sterke-vrouwen-groep/" TargetMode="External"/><Relationship Id="rId66" Type="http://schemas.openxmlformats.org/officeDocument/2006/relationships/hyperlink" Target="https://www.kenniscentrum-kjp.nl/nieuws/documentaire-nikki-kopp-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g"/></Relationships>
</file>

<file path=word/theme/theme1.xml><?xml version="1.0" encoding="utf-8"?>
<a:theme xmlns:a="http://schemas.openxmlformats.org/drawingml/2006/main" name="Kantoorthema">
  <a:themeElements>
    <a:clrScheme name="Rak pakket">
      <a:dk1>
        <a:srgbClr val="CFD1D2"/>
      </a:dk1>
      <a:lt1>
        <a:srgbClr val="CFD1D2"/>
      </a:lt1>
      <a:dk2>
        <a:srgbClr val="7A2069"/>
      </a:dk2>
      <a:lt2>
        <a:srgbClr val="CFD1D2"/>
      </a:lt2>
      <a:accent1>
        <a:srgbClr val="CE3782"/>
      </a:accent1>
      <a:accent2>
        <a:srgbClr val="7A2069"/>
      </a:accent2>
      <a:accent3>
        <a:srgbClr val="CE3782"/>
      </a:accent3>
      <a:accent4>
        <a:srgbClr val="7A2069"/>
      </a:accent4>
      <a:accent5>
        <a:srgbClr val="CE3782"/>
      </a:accent5>
      <a:accent6>
        <a:srgbClr val="7A2069"/>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eribbeld">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318F93FE0E8545AC9F9E353E944E9B" ma:contentTypeVersion="14" ma:contentTypeDescription="Een nieuw document maken." ma:contentTypeScope="" ma:versionID="d19bbcc65fffecb3ce2ce4ae7bbe3220">
  <xsd:schema xmlns:xsd="http://www.w3.org/2001/XMLSchema" xmlns:xs="http://www.w3.org/2001/XMLSchema" xmlns:p="http://schemas.microsoft.com/office/2006/metadata/properties" xmlns:ns2="a94adc33-d88b-49cd-b177-29703ebd4256" xmlns:ns3="8abb6e5a-9c29-4d68-93a7-9c9fd1ae015c" targetNamespace="http://schemas.microsoft.com/office/2006/metadata/properties" ma:root="true" ma:fieldsID="e1af02b6ed943a26315e8f254e85d218" ns2:_="" ns3:_="">
    <xsd:import namespace="a94adc33-d88b-49cd-b177-29703ebd4256"/>
    <xsd:import namespace="8abb6e5a-9c29-4d68-93a7-9c9fd1ae015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dc33-d88b-49cd-b177-29703ebd425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b6e5a-9c29-4d68-93a7-9c9fd1ae015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8F74A-0E3E-45DF-A9E7-1E5EB1064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235B4-2F79-4564-8B2A-BBE1C1BA58DB}">
  <ds:schemaRefs>
    <ds:schemaRef ds:uri="http://schemas.openxmlformats.org/officeDocument/2006/bibliography"/>
  </ds:schemaRefs>
</ds:datastoreItem>
</file>

<file path=customXml/itemProps3.xml><?xml version="1.0" encoding="utf-8"?>
<ds:datastoreItem xmlns:ds="http://schemas.openxmlformats.org/officeDocument/2006/customXml" ds:itemID="{7402C6AC-4113-4E66-94E1-159AD8E57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dc33-d88b-49cd-b177-29703ebd4256"/>
    <ds:schemaRef ds:uri="8abb6e5a-9c29-4d68-93a7-9c9fd1ae0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EE0EA-E26C-4E6B-B04F-41AD7E720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12862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Nispen</dc:creator>
  <cp:keywords/>
  <dc:description/>
  <cp:lastModifiedBy>Tanja Schollen</cp:lastModifiedBy>
  <cp:revision>2</cp:revision>
  <cp:lastPrinted>2022-08-17T14:59:00Z</cp:lastPrinted>
  <dcterms:created xsi:type="dcterms:W3CDTF">2022-09-08T11:49:00Z</dcterms:created>
  <dcterms:modified xsi:type="dcterms:W3CDTF">2022-09-08T11:49:00Z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0x0101009E318F93FE0E8545AC9F9E353E944E9B</vt:lpwstr>
  </property>
</Properties>
</file>